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2FB7331D" w:rsidR="00691FAC" w:rsidRPr="00DF447A" w:rsidRDefault="007572DB" w:rsidP="00691FAC">
      <w:pPr>
        <w:jc w:val="right"/>
        <w:rPr>
          <w:b/>
        </w:rPr>
      </w:pPr>
      <w:r>
        <w:rPr>
          <w:b/>
        </w:rPr>
        <w:t>2</w:t>
      </w:r>
      <w:r w:rsidR="002B6864">
        <w:rPr>
          <w:b/>
        </w:rPr>
        <w:t>4</w:t>
      </w:r>
      <w:bookmarkStart w:id="0" w:name="_GoBack"/>
      <w:bookmarkEnd w:id="0"/>
      <w:r w:rsidR="00E855E3">
        <w:rPr>
          <w:b/>
        </w:rPr>
        <w:t xml:space="preserve"> </w:t>
      </w:r>
      <w:r w:rsidR="007F27B3">
        <w:rPr>
          <w:b/>
        </w:rPr>
        <w:t>July</w:t>
      </w:r>
      <w:r>
        <w:rPr>
          <w:b/>
        </w:rPr>
        <w:t xml:space="preserve"> 201</w:t>
      </w:r>
      <w:r w:rsidR="007F27B3">
        <w:rPr>
          <w:b/>
        </w:rPr>
        <w:t>9</w:t>
      </w:r>
      <w:r w:rsidR="00E855E3">
        <w:rPr>
          <w:b/>
        </w:rPr>
        <w:t xml:space="preserve"> </w:t>
      </w:r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420F66E1" w14:textId="5F9622C7" w:rsidR="00047536" w:rsidRDefault="00F51F72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Explore the magical Inca trail with EIC’s Challenge for a Cause</w:t>
      </w:r>
      <w:r w:rsidR="00FB3CF4">
        <w:rPr>
          <w:b/>
          <w:sz w:val="28"/>
          <w:szCs w:val="28"/>
        </w:rPr>
        <w:t xml:space="preserve"> 2020</w:t>
      </w:r>
    </w:p>
    <w:p w14:paraId="1DC11D5D" w14:textId="77777777" w:rsidR="00FB3CF4" w:rsidRPr="006172EB" w:rsidRDefault="00FB3CF4" w:rsidP="006172EB">
      <w:pPr>
        <w:spacing w:line="360" w:lineRule="auto"/>
      </w:pPr>
    </w:p>
    <w:p w14:paraId="590F1559" w14:textId="0002092C" w:rsidR="00E946EF" w:rsidRPr="006172EB" w:rsidRDefault="00FB3CF4" w:rsidP="006172EB">
      <w:pPr>
        <w:spacing w:line="360" w:lineRule="auto"/>
      </w:pPr>
      <w:r w:rsidRPr="006172EB">
        <w:t xml:space="preserve">The Electrical Industries Charity (EIC) is giving you an </w:t>
      </w:r>
      <w:r w:rsidR="00A55139">
        <w:t>amazing</w:t>
      </w:r>
      <w:r w:rsidRPr="006172EB">
        <w:t xml:space="preserve"> opportunity to follow in the footsteps of a great lost civilisation with its fifth Challenge for a Cause – Inca Trail 2020. Are you up for a challenge?</w:t>
      </w:r>
      <w:r w:rsidR="00B06876" w:rsidRPr="006172EB">
        <w:t xml:space="preserve"> If so, book your place now and do something incredible in the new year.</w:t>
      </w:r>
    </w:p>
    <w:p w14:paraId="54D424EB" w14:textId="7D3BCADE" w:rsidR="00E946EF" w:rsidRPr="006172EB" w:rsidRDefault="00E946EF" w:rsidP="006172EB">
      <w:pPr>
        <w:spacing w:line="360" w:lineRule="auto"/>
      </w:pPr>
    </w:p>
    <w:p w14:paraId="5C2C091F" w14:textId="507B7FDD" w:rsidR="00FB3CF4" w:rsidRPr="006172EB" w:rsidRDefault="00FB3CF4" w:rsidP="006172EB">
      <w:pPr>
        <w:spacing w:line="360" w:lineRule="auto"/>
      </w:pPr>
      <w:r w:rsidRPr="006172EB">
        <w:t>The ten-day spectacular Inca Trail challenge will give you a chance to discover the beauty of Peru as you trek through a stunning combination of ruins</w:t>
      </w:r>
      <w:r w:rsidR="006172EB" w:rsidRPr="006172EB">
        <w:t xml:space="preserve"> of </w:t>
      </w:r>
      <w:r w:rsidR="00A55139">
        <w:t>a</w:t>
      </w:r>
      <w:r w:rsidR="006172EB" w:rsidRPr="006172EB">
        <w:t xml:space="preserve"> mystical ancient city,</w:t>
      </w:r>
      <w:r w:rsidRPr="006172EB">
        <w:t xml:space="preserve"> mountain capes, and </w:t>
      </w:r>
      <w:r w:rsidR="006172EB" w:rsidRPr="006172EB">
        <w:t>tropical cloud forests</w:t>
      </w:r>
      <w:r w:rsidRPr="006172EB">
        <w:t xml:space="preserve">. </w:t>
      </w:r>
      <w:r w:rsidR="006172EB" w:rsidRPr="006172EB">
        <w:t xml:space="preserve">As part of this </w:t>
      </w:r>
      <w:r w:rsidR="0094636F">
        <w:t>adventure,</w:t>
      </w:r>
      <w:r w:rsidR="006172EB" w:rsidRPr="006172EB">
        <w:t xml:space="preserve"> you will also tackle the demanding Dead Woman’s Pass</w:t>
      </w:r>
      <w:r w:rsidR="00CB2BF6">
        <w:t>,</w:t>
      </w:r>
      <w:r w:rsidR="006172EB" w:rsidRPr="006172EB">
        <w:t xml:space="preserve"> which stands at 4,200m and eventually you will reach the Sun Gate </w:t>
      </w:r>
      <w:r w:rsidR="00CB2BF6">
        <w:t xml:space="preserve">that </w:t>
      </w:r>
      <w:r w:rsidR="006172EB" w:rsidRPr="006172EB">
        <w:t xml:space="preserve">overlooks the stunning Machu Picchu. </w:t>
      </w:r>
      <w:r w:rsidRPr="006172EB">
        <w:t>Once you catch your first glimpse of Machu Picchu in the early morning light, you</w:t>
      </w:r>
      <w:r w:rsidR="006172EB" w:rsidRPr="006172EB">
        <w:t xml:space="preserve"> will</w:t>
      </w:r>
      <w:r w:rsidRPr="006172EB">
        <w:t xml:space="preserve"> know it was all worthwhile.</w:t>
      </w:r>
    </w:p>
    <w:p w14:paraId="41268F4C" w14:textId="7F543996" w:rsidR="006172EB" w:rsidRPr="006172EB" w:rsidRDefault="006172EB" w:rsidP="006172EB">
      <w:pPr>
        <w:spacing w:line="360" w:lineRule="auto"/>
      </w:pPr>
    </w:p>
    <w:p w14:paraId="6F93E31C" w14:textId="032718DA" w:rsidR="006172EB" w:rsidRPr="006172EB" w:rsidRDefault="006172EB" w:rsidP="006172EB">
      <w:pPr>
        <w:spacing w:line="360" w:lineRule="auto"/>
      </w:pPr>
      <w:r w:rsidRPr="006172EB">
        <w:t xml:space="preserve">Inca Trail is the most famous hike in South America – perhaps the world – and a must-do, life-changing experience. Hiking the Inca Trail through the Sacred Valley to Machu Picchu is both arduous and awe-inspiring </w:t>
      </w:r>
      <w:r w:rsidR="00A55139">
        <w:t>and</w:t>
      </w:r>
      <w:r w:rsidRPr="006172EB">
        <w:t xml:space="preserve"> will leave you with unforgettable memories to cherish for many years to come. </w:t>
      </w:r>
    </w:p>
    <w:p w14:paraId="2B96939B" w14:textId="3C052CBB" w:rsidR="00B06876" w:rsidRPr="006172EB" w:rsidRDefault="00B06876" w:rsidP="006172EB">
      <w:pPr>
        <w:spacing w:line="360" w:lineRule="auto"/>
      </w:pPr>
    </w:p>
    <w:p w14:paraId="6153C495" w14:textId="1F929C49" w:rsidR="00B06876" w:rsidRPr="006172EB" w:rsidRDefault="00686684" w:rsidP="006172EB">
      <w:pPr>
        <w:spacing w:line="360" w:lineRule="auto"/>
      </w:pPr>
      <w:r w:rsidRPr="00686684">
        <w:t xml:space="preserve">What’s more, during this </w:t>
      </w:r>
      <w:r w:rsidRPr="006172EB">
        <w:t>magnificent</w:t>
      </w:r>
      <w:r w:rsidRPr="00686684">
        <w:t xml:space="preserve"> challenge you will not only get to </w:t>
      </w:r>
      <w:r w:rsidRPr="006172EB">
        <w:t xml:space="preserve">join EIC’s Managing Director, Tessa Ogle </w:t>
      </w:r>
      <w:r w:rsidRPr="00686684">
        <w:t>on the journey of a lifetime but will also help EIC to be first port of call to hundreds of your industry colleagues’ and their famil</w:t>
      </w:r>
      <w:r w:rsidR="00A55139">
        <w:t>ies</w:t>
      </w:r>
      <w:r w:rsidRPr="00686684">
        <w:t xml:space="preserve"> by </w:t>
      </w:r>
      <w:r w:rsidRPr="00686684">
        <w:lastRenderedPageBreak/>
        <w:t xml:space="preserve">allowing the Charity to offer financial, practical and emotional support in their hour of need. </w:t>
      </w:r>
      <w:r w:rsidRPr="006172EB">
        <w:t>So, what are you waiting for</w:t>
      </w:r>
      <w:r w:rsidR="00A55139">
        <w:t>?</w:t>
      </w:r>
      <w:r w:rsidRPr="006172EB">
        <w:t xml:space="preserve"> </w:t>
      </w:r>
      <w:r w:rsidR="00A55139">
        <w:t>P</w:t>
      </w:r>
      <w:r w:rsidRPr="006172EB">
        <w:t>ut that tick on the bucket list next to ‘visit Machu Picchu’ by signing up to t</w:t>
      </w:r>
      <w:r w:rsidRPr="00686684">
        <w:t xml:space="preserve">rek the Inca Trail and be awed by a civilisation that ruled as the backbone of the Andes for nearly a </w:t>
      </w:r>
      <w:r w:rsidRPr="006172EB">
        <w:t>century</w:t>
      </w:r>
      <w:r w:rsidR="00A55139">
        <w:t>.</w:t>
      </w:r>
    </w:p>
    <w:p w14:paraId="2EB4C457" w14:textId="77777777" w:rsidR="00686684" w:rsidRPr="006172EB" w:rsidRDefault="00686684" w:rsidP="006172EB">
      <w:pPr>
        <w:spacing w:line="360" w:lineRule="auto"/>
      </w:pPr>
    </w:p>
    <w:p w14:paraId="08C8574B" w14:textId="568264C0" w:rsidR="00B06876" w:rsidRPr="00B06876" w:rsidRDefault="00B06876" w:rsidP="006172EB">
      <w:pPr>
        <w:spacing w:line="360" w:lineRule="auto"/>
      </w:pPr>
      <w:r w:rsidRPr="00B06876">
        <w:t xml:space="preserve">The </w:t>
      </w:r>
      <w:r w:rsidRPr="006172EB">
        <w:t xml:space="preserve">once in a lifetime </w:t>
      </w:r>
      <w:r w:rsidRPr="00B06876">
        <w:t>Inca Trail Challenge for a Cause is taking place between 5</w:t>
      </w:r>
      <w:r w:rsidRPr="00B06876">
        <w:rPr>
          <w:vertAlign w:val="superscript"/>
        </w:rPr>
        <w:t>th</w:t>
      </w:r>
      <w:r w:rsidRPr="00B06876">
        <w:t xml:space="preserve"> September 2020 – 15</w:t>
      </w:r>
      <w:r w:rsidRPr="00B06876">
        <w:rPr>
          <w:vertAlign w:val="superscript"/>
        </w:rPr>
        <w:t>th</w:t>
      </w:r>
      <w:r w:rsidRPr="00B06876">
        <w:t xml:space="preserve"> September 2020. </w:t>
      </w:r>
      <w:r w:rsidRPr="006172EB">
        <w:t>Book</w:t>
      </w:r>
      <w:r w:rsidRPr="00B06876">
        <w:t xml:space="preserve"> your place now and get ready to </w:t>
      </w:r>
      <w:r w:rsidRPr="006172EB">
        <w:t xml:space="preserve">discover one of the new </w:t>
      </w:r>
      <w:r w:rsidRPr="00B06876">
        <w:t xml:space="preserve">Seven Wonders of the World. </w:t>
      </w:r>
      <w:proofErr w:type="gramStart"/>
      <w:r w:rsidRPr="006172EB">
        <w:t>Hurry</w:t>
      </w:r>
      <w:r w:rsidR="0094636F">
        <w:t>,</w:t>
      </w:r>
      <w:proofErr w:type="gramEnd"/>
      <w:r w:rsidRPr="00B06876">
        <w:t xml:space="preserve"> permits to the Inca Trail are restricted and must be secured by November 2019, so register your interest today to avoid disappointment. </w:t>
      </w:r>
      <w:r w:rsidRPr="006172EB">
        <w:t>Only five places remain for this challenge</w:t>
      </w:r>
      <w:r w:rsidR="006172EB" w:rsidRPr="006172EB">
        <w:t xml:space="preserve"> and the</w:t>
      </w:r>
      <w:r w:rsidRPr="00B06876">
        <w:t xml:space="preserve"> fundraising target is £5,000</w:t>
      </w:r>
      <w:r w:rsidR="00A55139">
        <w:t>,</w:t>
      </w:r>
      <w:r w:rsidRPr="00B06876">
        <w:t xml:space="preserve"> plus a registration fee of £499.</w:t>
      </w:r>
    </w:p>
    <w:p w14:paraId="63457049" w14:textId="77777777" w:rsidR="00B06876" w:rsidRPr="006172EB" w:rsidRDefault="00B06876" w:rsidP="006172EB">
      <w:pPr>
        <w:spacing w:line="360" w:lineRule="auto"/>
      </w:pPr>
    </w:p>
    <w:p w14:paraId="2696D482" w14:textId="77777777" w:rsidR="00B06876" w:rsidRPr="00B06876" w:rsidRDefault="00B06876" w:rsidP="006172EB">
      <w:pPr>
        <w:spacing w:line="360" w:lineRule="auto"/>
      </w:pPr>
      <w:r w:rsidRPr="00B06876">
        <w:t>For further information or to secure your place, please contact Jess Vailima: jess.vailima@electricalcharity.org</w:t>
      </w:r>
    </w:p>
    <w:p w14:paraId="15233570" w14:textId="77777777" w:rsidR="00B06876" w:rsidRPr="00B06876" w:rsidRDefault="00B06876" w:rsidP="006172EB">
      <w:pPr>
        <w:spacing w:line="360" w:lineRule="auto"/>
      </w:pPr>
    </w:p>
    <w:p w14:paraId="02C5C26A" w14:textId="77777777" w:rsidR="00B06876" w:rsidRPr="00B06876" w:rsidRDefault="00A43051" w:rsidP="006172EB">
      <w:pPr>
        <w:spacing w:line="360" w:lineRule="auto"/>
      </w:pPr>
      <w:hyperlink r:id="rId9" w:history="1">
        <w:r w:rsidR="00B06876" w:rsidRPr="00B06876">
          <w:rPr>
            <w:rStyle w:val="Hyperlink"/>
            <w:color w:val="auto"/>
          </w:rPr>
          <w:t>https://www.electricalcharity.org/index.php/events/18-events/335-inca-trail-2020</w:t>
        </w:r>
      </w:hyperlink>
    </w:p>
    <w:p w14:paraId="6CEBBBD6" w14:textId="2A92007F" w:rsidR="005F1BB1" w:rsidRDefault="005F1BB1" w:rsidP="007D19D0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6D7FAE66" w14:textId="0E209EB7" w:rsidR="00E62AEF" w:rsidRPr="00E62AEF" w:rsidRDefault="00E62AEF" w:rsidP="00E62AEF">
      <w:pPr>
        <w:ind w:right="-46"/>
        <w:rPr>
          <w:rFonts w:eastAsia="Times New Roman"/>
          <w:color w:val="000000"/>
        </w:rPr>
      </w:pPr>
      <w:r w:rsidRPr="00E62AEF">
        <w:rPr>
          <w:rFonts w:eastAsia="Times New Roman"/>
          <w:color w:val="000000"/>
        </w:rPr>
        <w:t>The Electrical Industries Charity is the national charity for the electrical, electronics and energy industries.</w:t>
      </w:r>
      <w:r>
        <w:rPr>
          <w:rFonts w:eastAsia="Times New Roman"/>
          <w:color w:val="000000"/>
        </w:rPr>
        <w:t xml:space="preserve"> It aims to look after people from these industries whenever they, or their families </w:t>
      </w:r>
      <w:r w:rsidRPr="00E62AEF">
        <w:rPr>
          <w:rFonts w:eastAsia="Times New Roman"/>
          <w:color w:val="000000"/>
        </w:rPr>
        <w:t>need</w:t>
      </w:r>
      <w:r w:rsidRPr="00E62AEF">
        <w:rPr>
          <w:rFonts w:eastAsia="Times New Roman"/>
          <w:color w:val="000000"/>
          <w:spacing w:val="1"/>
        </w:rPr>
        <w:t> </w:t>
      </w:r>
      <w:r w:rsidRPr="00E62AEF">
        <w:rPr>
          <w:rFonts w:eastAsia="Times New Roman"/>
          <w:color w:val="000000"/>
        </w:rPr>
        <w:t>he</w:t>
      </w:r>
      <w:r w:rsidRPr="00E62AEF">
        <w:rPr>
          <w:rFonts w:eastAsia="Times New Roman"/>
          <w:color w:val="000000"/>
          <w:spacing w:val="-1"/>
        </w:rPr>
        <w:t>l</w:t>
      </w:r>
      <w:r w:rsidRPr="00E62AEF">
        <w:rPr>
          <w:rFonts w:eastAsia="Times New Roman"/>
          <w:color w:val="000000"/>
        </w:rPr>
        <w:t>p</w:t>
      </w:r>
      <w:r w:rsidRPr="00E62AEF">
        <w:rPr>
          <w:rFonts w:eastAsia="Times New Roman"/>
          <w:color w:val="000000"/>
          <w:spacing w:val="1"/>
        </w:rPr>
        <w:t> </w:t>
      </w:r>
      <w:r w:rsidRPr="00E62AEF">
        <w:rPr>
          <w:rFonts w:eastAsia="Times New Roman"/>
          <w:color w:val="000000"/>
          <w:spacing w:val="-4"/>
        </w:rPr>
        <w:t>w</w:t>
      </w:r>
      <w:r w:rsidRPr="00E62AEF">
        <w:rPr>
          <w:rFonts w:eastAsia="Times New Roman"/>
          <w:color w:val="000000"/>
          <w:spacing w:val="-1"/>
        </w:rPr>
        <w:t>i</w:t>
      </w:r>
      <w:r w:rsidRPr="00E62AEF">
        <w:rPr>
          <w:rFonts w:eastAsia="Times New Roman"/>
          <w:color w:val="000000"/>
          <w:spacing w:val="1"/>
        </w:rPr>
        <w:t>t</w:t>
      </w:r>
      <w:r w:rsidRPr="00E62AEF">
        <w:rPr>
          <w:rFonts w:eastAsia="Times New Roman"/>
          <w:color w:val="000000"/>
        </w:rPr>
        <w:t>h</w:t>
      </w:r>
      <w:r w:rsidRPr="00E62AEF">
        <w:rPr>
          <w:rFonts w:eastAsia="Times New Roman"/>
          <w:color w:val="000000"/>
          <w:spacing w:val="1"/>
        </w:rPr>
        <w:t> </w:t>
      </w:r>
      <w:r w:rsidRPr="00E62AEF">
        <w:rPr>
          <w:rFonts w:eastAsia="Times New Roman"/>
          <w:color w:val="000000"/>
          <w:spacing w:val="-1"/>
        </w:rPr>
        <w:t>li</w:t>
      </w:r>
      <w:r w:rsidRPr="00E62AEF">
        <w:rPr>
          <w:rFonts w:eastAsia="Times New Roman"/>
          <w:color w:val="000000"/>
          <w:spacing w:val="3"/>
        </w:rPr>
        <w:t>f</w:t>
      </w:r>
      <w:r w:rsidRPr="00E62AEF">
        <w:rPr>
          <w:rFonts w:eastAsia="Times New Roman"/>
          <w:color w:val="000000"/>
        </w:rPr>
        <w:t>e</w:t>
      </w:r>
      <w:r w:rsidRPr="00E62AEF">
        <w:rPr>
          <w:rFonts w:eastAsia="Times New Roman"/>
          <w:color w:val="000000"/>
          <w:spacing w:val="-4"/>
        </w:rPr>
        <w:t>’</w:t>
      </w:r>
      <w:r w:rsidRPr="00E62AEF">
        <w:rPr>
          <w:rFonts w:eastAsia="Times New Roman"/>
          <w:color w:val="000000"/>
        </w:rPr>
        <w:t>s</w:t>
      </w:r>
      <w:r w:rsidRPr="00E62AEF">
        <w:rPr>
          <w:rFonts w:eastAsia="Times New Roman"/>
          <w:color w:val="000000"/>
          <w:spacing w:val="1"/>
        </w:rPr>
        <w:t> </w:t>
      </w:r>
      <w:r w:rsidRPr="00E62AEF">
        <w:rPr>
          <w:rFonts w:eastAsia="Times New Roman"/>
          <w:color w:val="000000"/>
        </w:rPr>
        <w:t>cha</w:t>
      </w:r>
      <w:r w:rsidRPr="00E62AEF">
        <w:rPr>
          <w:rFonts w:eastAsia="Times New Roman"/>
          <w:color w:val="000000"/>
          <w:spacing w:val="-1"/>
        </w:rPr>
        <w:t>ll</w:t>
      </w:r>
      <w:r w:rsidRPr="00E62AEF">
        <w:rPr>
          <w:rFonts w:eastAsia="Times New Roman"/>
          <w:color w:val="000000"/>
        </w:rPr>
        <w:t>en</w:t>
      </w:r>
      <w:r w:rsidRPr="00E62AEF">
        <w:rPr>
          <w:rFonts w:eastAsia="Times New Roman"/>
          <w:color w:val="000000"/>
          <w:spacing w:val="2"/>
        </w:rPr>
        <w:t>g</w:t>
      </w:r>
      <w:r w:rsidRPr="00E62AEF">
        <w:rPr>
          <w:rFonts w:eastAsia="Times New Roman"/>
          <w:color w:val="000000"/>
        </w:rPr>
        <w:t>e</w:t>
      </w:r>
      <w:r w:rsidRPr="00E62AEF">
        <w:rPr>
          <w:rFonts w:eastAsia="Times New Roman"/>
          <w:color w:val="000000"/>
          <w:spacing w:val="-2"/>
        </w:rPr>
        <w:t>s</w:t>
      </w:r>
      <w:r w:rsidRPr="00E62AEF">
        <w:rPr>
          <w:rFonts w:eastAsia="Times New Roman"/>
          <w:color w:val="000000"/>
        </w:rPr>
        <w:t>. It provides information, financial grants and practical support on a range of everyday issues including; work, family, relationships, money and health.</w:t>
      </w:r>
    </w:p>
    <w:p w14:paraId="56527704" w14:textId="77777777" w:rsidR="00E62AEF" w:rsidRPr="00E62AEF" w:rsidRDefault="00E62AEF" w:rsidP="00E62AEF">
      <w:pPr>
        <w:spacing w:line="253" w:lineRule="atLeast"/>
        <w:ind w:right="127"/>
        <w:rPr>
          <w:rFonts w:eastAsia="Times New Roman"/>
          <w:color w:val="000000"/>
        </w:rPr>
      </w:pPr>
      <w:r w:rsidRPr="00E62AEF">
        <w:rPr>
          <w:rFonts w:eastAsia="Times New Roman"/>
          <w:color w:val="000000"/>
        </w:rPr>
        <w:t> </w:t>
      </w:r>
    </w:p>
    <w:p w14:paraId="34ACA6F3" w14:textId="77777777" w:rsidR="00E62AEF" w:rsidRPr="00E62AEF" w:rsidRDefault="00E62AEF" w:rsidP="00E62AEF">
      <w:pPr>
        <w:spacing w:line="253" w:lineRule="atLeast"/>
        <w:rPr>
          <w:rFonts w:eastAsia="Times New Roman"/>
          <w:color w:val="000000"/>
        </w:rPr>
      </w:pPr>
      <w:r w:rsidRPr="00E62AEF">
        <w:rPr>
          <w:rFonts w:eastAsia="Times New Roman"/>
          <w:color w:val="000000"/>
        </w:rPr>
        <w:t>The charitable services are available to anyone who currently works or has worked in the very diverse and often converging industries, such as:</w:t>
      </w:r>
    </w:p>
    <w:p w14:paraId="5E8D9197" w14:textId="77777777" w:rsidR="00E62AEF" w:rsidRPr="00E62AEF" w:rsidRDefault="00E62AEF" w:rsidP="00E62AEF">
      <w:pPr>
        <w:numPr>
          <w:ilvl w:val="0"/>
          <w:numId w:val="2"/>
        </w:numPr>
        <w:spacing w:line="253" w:lineRule="atLeast"/>
        <w:rPr>
          <w:rFonts w:eastAsia="Times New Roman"/>
          <w:color w:val="000000"/>
        </w:rPr>
      </w:pPr>
      <w:r w:rsidRPr="00E62AEF">
        <w:rPr>
          <w:rFonts w:eastAsia="Times New Roman"/>
          <w:color w:val="000000"/>
        </w:rPr>
        <w:t>Electrical contracting and facilities management</w:t>
      </w:r>
    </w:p>
    <w:p w14:paraId="78173B79" w14:textId="77777777" w:rsidR="00E62AEF" w:rsidRPr="00E62AEF" w:rsidRDefault="00E62AEF" w:rsidP="00E62AEF">
      <w:pPr>
        <w:numPr>
          <w:ilvl w:val="0"/>
          <w:numId w:val="2"/>
        </w:numPr>
        <w:spacing w:line="253" w:lineRule="atLeast"/>
        <w:rPr>
          <w:rFonts w:eastAsia="Times New Roman"/>
          <w:color w:val="000000"/>
        </w:rPr>
      </w:pPr>
      <w:r w:rsidRPr="00E62AEF">
        <w:rPr>
          <w:rFonts w:eastAsia="Times New Roman"/>
          <w:color w:val="000000"/>
        </w:rPr>
        <w:t>Electrical and electronic manufacturing, wholesale, distribution and retail</w:t>
      </w:r>
    </w:p>
    <w:p w14:paraId="2E518732" w14:textId="77777777" w:rsidR="00E62AEF" w:rsidRPr="00E62AEF" w:rsidRDefault="00E62AEF" w:rsidP="00E62AEF">
      <w:pPr>
        <w:numPr>
          <w:ilvl w:val="0"/>
          <w:numId w:val="2"/>
        </w:numPr>
        <w:spacing w:line="253" w:lineRule="atLeast"/>
        <w:rPr>
          <w:rFonts w:eastAsia="Times New Roman"/>
          <w:color w:val="000000"/>
        </w:rPr>
      </w:pPr>
      <w:r w:rsidRPr="00E62AEF">
        <w:rPr>
          <w:rFonts w:eastAsia="Times New Roman"/>
          <w:color w:val="000000"/>
        </w:rPr>
        <w:t>Electrical and mechanical engineering</w:t>
      </w:r>
    </w:p>
    <w:p w14:paraId="08BC54EC" w14:textId="77777777" w:rsidR="00E62AEF" w:rsidRPr="00E62AEF" w:rsidRDefault="00E62AEF" w:rsidP="00E62AEF">
      <w:pPr>
        <w:numPr>
          <w:ilvl w:val="0"/>
          <w:numId w:val="2"/>
        </w:numPr>
        <w:spacing w:line="253" w:lineRule="atLeast"/>
        <w:rPr>
          <w:rFonts w:eastAsia="Times New Roman"/>
          <w:color w:val="000000"/>
        </w:rPr>
      </w:pPr>
      <w:r w:rsidRPr="00E62AEF">
        <w:rPr>
          <w:rFonts w:eastAsia="Times New Roman"/>
          <w:color w:val="000000"/>
        </w:rPr>
        <w:t>Lighting industry</w:t>
      </w:r>
    </w:p>
    <w:p w14:paraId="3C128759" w14:textId="77777777" w:rsidR="00E62AEF" w:rsidRPr="00E62AEF" w:rsidRDefault="00E62AEF" w:rsidP="00E62AEF">
      <w:pPr>
        <w:numPr>
          <w:ilvl w:val="0"/>
          <w:numId w:val="2"/>
        </w:numPr>
        <w:spacing w:line="253" w:lineRule="atLeast"/>
        <w:rPr>
          <w:rFonts w:eastAsia="Times New Roman"/>
          <w:color w:val="000000"/>
        </w:rPr>
      </w:pPr>
      <w:r w:rsidRPr="00E62AEF">
        <w:rPr>
          <w:rFonts w:eastAsia="Times New Roman"/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3DBEF112" w14:textId="77777777" w:rsidR="00DC0C4A" w:rsidRPr="00DF447A" w:rsidRDefault="00DC0C4A" w:rsidP="00DC0C4A">
      <w:r w:rsidRPr="00DF447A">
        <w:t>Tracey Rushton-Thorpe</w:t>
      </w:r>
      <w:r>
        <w:tab/>
      </w:r>
      <w:r>
        <w:tab/>
      </w:r>
      <w:r>
        <w:tab/>
        <w:t xml:space="preserve">Monika </w:t>
      </w:r>
      <w:proofErr w:type="spellStart"/>
      <w:r>
        <w:t>Gaubyte</w:t>
      </w:r>
      <w:proofErr w:type="spellEnd"/>
    </w:p>
    <w:p w14:paraId="6133039C" w14:textId="77777777" w:rsidR="00DC0C4A" w:rsidRPr="00DF447A" w:rsidRDefault="00DC0C4A" w:rsidP="00DC0C4A">
      <w:r w:rsidRPr="00DF447A"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7D1E6583" w14:textId="77777777" w:rsidR="00DC0C4A" w:rsidRDefault="00DC0C4A" w:rsidP="00DC0C4A">
      <w:pPr>
        <w:rPr>
          <w:rStyle w:val="Hyperlink"/>
          <w:u w:val="none"/>
        </w:rPr>
      </w:pPr>
      <w:r w:rsidRPr="00DF447A">
        <w:t xml:space="preserve">Email: </w:t>
      </w:r>
      <w:hyperlink r:id="rId10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p w14:paraId="2623D94D" w14:textId="77777777" w:rsidR="00E855E3" w:rsidRPr="00E855E3" w:rsidRDefault="00E855E3" w:rsidP="00E855E3"/>
    <w:p w14:paraId="612B7FB5" w14:textId="77777777" w:rsidR="00E855E3" w:rsidRPr="00E855E3" w:rsidRDefault="00E855E3" w:rsidP="00E855E3"/>
    <w:p w14:paraId="147F773E" w14:textId="77777777" w:rsidR="00E855E3" w:rsidRPr="00E855E3" w:rsidRDefault="00E855E3" w:rsidP="00E855E3"/>
    <w:p w14:paraId="32122226" w14:textId="77777777" w:rsidR="00E855E3" w:rsidRPr="00E855E3" w:rsidRDefault="00E855E3" w:rsidP="00E855E3"/>
    <w:p w14:paraId="1354D5D5" w14:textId="77777777" w:rsidR="00E855E3" w:rsidRDefault="00E855E3" w:rsidP="00E855E3">
      <w:pPr>
        <w:spacing w:line="360" w:lineRule="auto"/>
      </w:pPr>
    </w:p>
    <w:p w14:paraId="4CFDB00F" w14:textId="77777777" w:rsidR="00E855E3" w:rsidRDefault="00E855E3" w:rsidP="00E855E3">
      <w:pPr>
        <w:spacing w:line="360" w:lineRule="auto"/>
      </w:pPr>
    </w:p>
    <w:p w14:paraId="779E8EC3" w14:textId="7CB4C81E" w:rsidR="00416732" w:rsidRPr="00E855E3" w:rsidRDefault="00416732" w:rsidP="00E855E3"/>
    <w:sectPr w:rsidR="00416732" w:rsidRPr="00E855E3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B592A" w14:textId="77777777" w:rsidR="00A43051" w:rsidRDefault="00A43051" w:rsidP="00247599">
      <w:r>
        <w:separator/>
      </w:r>
    </w:p>
  </w:endnote>
  <w:endnote w:type="continuationSeparator" w:id="0">
    <w:p w14:paraId="3037DD78" w14:textId="77777777" w:rsidR="00A43051" w:rsidRDefault="00A43051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58306" w14:textId="77777777" w:rsidR="00247599" w:rsidRDefault="00A43051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E4EB2" w14:textId="77777777" w:rsidR="00A43051" w:rsidRDefault="00A43051" w:rsidP="00247599">
      <w:r>
        <w:separator/>
      </w:r>
    </w:p>
  </w:footnote>
  <w:footnote w:type="continuationSeparator" w:id="0">
    <w:p w14:paraId="56A88DE1" w14:textId="77777777" w:rsidR="00A43051" w:rsidRDefault="00A43051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9084B"/>
    <w:multiLevelType w:val="multilevel"/>
    <w:tmpl w:val="BADE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36"/>
    <w:rsid w:val="0004066B"/>
    <w:rsid w:val="00046802"/>
    <w:rsid w:val="00047536"/>
    <w:rsid w:val="000863F6"/>
    <w:rsid w:val="00094FF6"/>
    <w:rsid w:val="000E28F3"/>
    <w:rsid w:val="00123049"/>
    <w:rsid w:val="0014528B"/>
    <w:rsid w:val="001705C7"/>
    <w:rsid w:val="0017157D"/>
    <w:rsid w:val="001A7A0A"/>
    <w:rsid w:val="001F209F"/>
    <w:rsid w:val="00206763"/>
    <w:rsid w:val="00247599"/>
    <w:rsid w:val="00263B89"/>
    <w:rsid w:val="002652FB"/>
    <w:rsid w:val="00270DD1"/>
    <w:rsid w:val="002A6444"/>
    <w:rsid w:val="002B6864"/>
    <w:rsid w:val="002C12B0"/>
    <w:rsid w:val="00312D55"/>
    <w:rsid w:val="00336292"/>
    <w:rsid w:val="00380E33"/>
    <w:rsid w:val="00383999"/>
    <w:rsid w:val="0039242A"/>
    <w:rsid w:val="003E21E6"/>
    <w:rsid w:val="00400C36"/>
    <w:rsid w:val="00406307"/>
    <w:rsid w:val="00416732"/>
    <w:rsid w:val="00434FD7"/>
    <w:rsid w:val="00447BA9"/>
    <w:rsid w:val="004568D5"/>
    <w:rsid w:val="004C2B97"/>
    <w:rsid w:val="004E4884"/>
    <w:rsid w:val="005105A1"/>
    <w:rsid w:val="0052339B"/>
    <w:rsid w:val="005948FD"/>
    <w:rsid w:val="005A7D26"/>
    <w:rsid w:val="005F1BB1"/>
    <w:rsid w:val="006172EB"/>
    <w:rsid w:val="0066588F"/>
    <w:rsid w:val="00667B3F"/>
    <w:rsid w:val="00686684"/>
    <w:rsid w:val="00691FAC"/>
    <w:rsid w:val="00692076"/>
    <w:rsid w:val="00695CF3"/>
    <w:rsid w:val="006B5DA0"/>
    <w:rsid w:val="006C73CF"/>
    <w:rsid w:val="006D0299"/>
    <w:rsid w:val="006D37B9"/>
    <w:rsid w:val="006D43B0"/>
    <w:rsid w:val="006D7CC7"/>
    <w:rsid w:val="0070734E"/>
    <w:rsid w:val="00711ACB"/>
    <w:rsid w:val="00712804"/>
    <w:rsid w:val="0071349F"/>
    <w:rsid w:val="0072349E"/>
    <w:rsid w:val="00726293"/>
    <w:rsid w:val="00726850"/>
    <w:rsid w:val="00726F0D"/>
    <w:rsid w:val="007572DB"/>
    <w:rsid w:val="00764E32"/>
    <w:rsid w:val="007B5662"/>
    <w:rsid w:val="007C7191"/>
    <w:rsid w:val="007D19D0"/>
    <w:rsid w:val="007E10BF"/>
    <w:rsid w:val="007E1804"/>
    <w:rsid w:val="007E1CCC"/>
    <w:rsid w:val="007E3B33"/>
    <w:rsid w:val="007F27B3"/>
    <w:rsid w:val="007F4C82"/>
    <w:rsid w:val="008122AE"/>
    <w:rsid w:val="00845720"/>
    <w:rsid w:val="008968B9"/>
    <w:rsid w:val="008B5585"/>
    <w:rsid w:val="008B7F95"/>
    <w:rsid w:val="009449B2"/>
    <w:rsid w:val="0094636F"/>
    <w:rsid w:val="00953F10"/>
    <w:rsid w:val="00976EB1"/>
    <w:rsid w:val="009A5901"/>
    <w:rsid w:val="009C4D3F"/>
    <w:rsid w:val="009D18D4"/>
    <w:rsid w:val="009D4AED"/>
    <w:rsid w:val="009F76CE"/>
    <w:rsid w:val="00A248CB"/>
    <w:rsid w:val="00A43051"/>
    <w:rsid w:val="00A461AB"/>
    <w:rsid w:val="00A55139"/>
    <w:rsid w:val="00A61074"/>
    <w:rsid w:val="00A66F0F"/>
    <w:rsid w:val="00A93BA9"/>
    <w:rsid w:val="00A95C44"/>
    <w:rsid w:val="00AC1D01"/>
    <w:rsid w:val="00B03E03"/>
    <w:rsid w:val="00B06876"/>
    <w:rsid w:val="00B07031"/>
    <w:rsid w:val="00B26676"/>
    <w:rsid w:val="00B811F2"/>
    <w:rsid w:val="00B92728"/>
    <w:rsid w:val="00BA392F"/>
    <w:rsid w:val="00BA5EC0"/>
    <w:rsid w:val="00BC3D91"/>
    <w:rsid w:val="00BE594C"/>
    <w:rsid w:val="00C05677"/>
    <w:rsid w:val="00C26FCE"/>
    <w:rsid w:val="00C3013E"/>
    <w:rsid w:val="00C37DA1"/>
    <w:rsid w:val="00CA036A"/>
    <w:rsid w:val="00CB0EC3"/>
    <w:rsid w:val="00CB2BF6"/>
    <w:rsid w:val="00CD3775"/>
    <w:rsid w:val="00CD52B0"/>
    <w:rsid w:val="00CF5565"/>
    <w:rsid w:val="00D25AD5"/>
    <w:rsid w:val="00D26589"/>
    <w:rsid w:val="00D33727"/>
    <w:rsid w:val="00D622FB"/>
    <w:rsid w:val="00DB7C1F"/>
    <w:rsid w:val="00DC0C4A"/>
    <w:rsid w:val="00DD028E"/>
    <w:rsid w:val="00DD6B24"/>
    <w:rsid w:val="00DF03E2"/>
    <w:rsid w:val="00DF447A"/>
    <w:rsid w:val="00E1772D"/>
    <w:rsid w:val="00E3044D"/>
    <w:rsid w:val="00E4502A"/>
    <w:rsid w:val="00E5285B"/>
    <w:rsid w:val="00E5582A"/>
    <w:rsid w:val="00E62260"/>
    <w:rsid w:val="00E62AEF"/>
    <w:rsid w:val="00E855E3"/>
    <w:rsid w:val="00E86C2B"/>
    <w:rsid w:val="00E917DA"/>
    <w:rsid w:val="00E946EF"/>
    <w:rsid w:val="00F00A9F"/>
    <w:rsid w:val="00F03306"/>
    <w:rsid w:val="00F21E6A"/>
    <w:rsid w:val="00F2758F"/>
    <w:rsid w:val="00F51F72"/>
    <w:rsid w:val="00FB15CC"/>
    <w:rsid w:val="00FB3CF4"/>
    <w:rsid w:val="00FC22B8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character" w:styleId="UnresolvedMention">
    <w:name w:val="Unresolved Mention"/>
    <w:basedOn w:val="DefaultParagraphFont"/>
    <w:uiPriority w:val="99"/>
    <w:rsid w:val="007D19D0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E6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1508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4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racey@keystonecomm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ectricalcharity.org/index.php/events/18-events/335-inca-trail-2020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159"/>
    <w:rsid w:val="0037048F"/>
    <w:rsid w:val="00412FC8"/>
    <w:rsid w:val="005D23AA"/>
    <w:rsid w:val="005E4A25"/>
    <w:rsid w:val="00736FAB"/>
    <w:rsid w:val="007B4EE7"/>
    <w:rsid w:val="00830405"/>
    <w:rsid w:val="009B2DCD"/>
    <w:rsid w:val="00A458F6"/>
    <w:rsid w:val="00AE40B0"/>
    <w:rsid w:val="00C45E12"/>
    <w:rsid w:val="00CC0159"/>
    <w:rsid w:val="00D76DD6"/>
    <w:rsid w:val="00F002C9"/>
    <w:rsid w:val="00F57564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C97E5B-FE94-8B48-A9BF-5E79D021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Microsoft Office User</cp:lastModifiedBy>
  <cp:revision>20</cp:revision>
  <cp:lastPrinted>2019-07-15T11:05:00Z</cp:lastPrinted>
  <dcterms:created xsi:type="dcterms:W3CDTF">2019-07-12T13:53:00Z</dcterms:created>
  <dcterms:modified xsi:type="dcterms:W3CDTF">2019-07-24T08:32:00Z</dcterms:modified>
</cp:coreProperties>
</file>