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9F0395" w:rsidRDefault="009D0931" w:rsidP="007B5662">
      <w:pPr>
        <w:jc w:val="right"/>
        <w:rPr>
          <w:b/>
          <w:sz w:val="56"/>
          <w:szCs w:val="56"/>
        </w:rPr>
      </w:pPr>
      <w:r w:rsidRPr="009F0395"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1654208">
            <wp:extent cx="2808000" cy="638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6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Pr="009F0395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9F0395" w:rsidRDefault="00047536" w:rsidP="007B5662">
      <w:pPr>
        <w:rPr>
          <w:b/>
          <w:sz w:val="56"/>
          <w:szCs w:val="56"/>
        </w:rPr>
      </w:pPr>
      <w:r w:rsidRPr="009F0395">
        <w:rPr>
          <w:b/>
          <w:sz w:val="56"/>
          <w:szCs w:val="56"/>
        </w:rPr>
        <w:t>Press Release</w:t>
      </w:r>
    </w:p>
    <w:p w14:paraId="13B25302" w14:textId="77777777" w:rsidR="00047536" w:rsidRPr="009F0395" w:rsidRDefault="00047536"/>
    <w:p w14:paraId="3B271E10" w14:textId="562121AD" w:rsidR="00691FAC" w:rsidRPr="009F0395" w:rsidRDefault="00933AD9" w:rsidP="00691FAC">
      <w:pPr>
        <w:jc w:val="right"/>
        <w:rPr>
          <w:b/>
        </w:rPr>
      </w:pPr>
      <w:r>
        <w:rPr>
          <w:b/>
        </w:rPr>
        <w:t>24</w:t>
      </w:r>
      <w:r w:rsidR="002D4FCA">
        <w:rPr>
          <w:b/>
        </w:rPr>
        <w:t xml:space="preserve"> April 2018</w:t>
      </w:r>
    </w:p>
    <w:p w14:paraId="66B91757" w14:textId="77777777" w:rsidR="00691FAC" w:rsidRPr="009F0395" w:rsidRDefault="00691FAC"/>
    <w:p w14:paraId="65C1420A" w14:textId="77777777" w:rsidR="00D25AD5" w:rsidRPr="009F0395" w:rsidRDefault="00D25AD5" w:rsidP="00A93BA9">
      <w:pPr>
        <w:spacing w:line="360" w:lineRule="auto"/>
      </w:pPr>
    </w:p>
    <w:p w14:paraId="63EA9922" w14:textId="174DADBF" w:rsidR="00691FAC" w:rsidRDefault="00433B0B" w:rsidP="005348A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you got an </w:t>
      </w:r>
      <w:r w:rsidR="002D4FCA">
        <w:rPr>
          <w:b/>
          <w:sz w:val="28"/>
          <w:szCs w:val="28"/>
        </w:rPr>
        <w:t>Energy Management Strategy</w:t>
      </w:r>
      <w:r>
        <w:rPr>
          <w:b/>
          <w:sz w:val="28"/>
          <w:szCs w:val="28"/>
        </w:rPr>
        <w:t xml:space="preserve"> in your building</w:t>
      </w:r>
      <w:r w:rsidR="002D4FCA">
        <w:rPr>
          <w:b/>
          <w:sz w:val="28"/>
          <w:szCs w:val="28"/>
        </w:rPr>
        <w:t>?</w:t>
      </w:r>
    </w:p>
    <w:p w14:paraId="22AFF977" w14:textId="77777777" w:rsidR="002D4FCA" w:rsidRPr="009F0395" w:rsidRDefault="002D4FCA" w:rsidP="005348A5">
      <w:pPr>
        <w:spacing w:line="360" w:lineRule="auto"/>
        <w:rPr>
          <w:b/>
          <w:sz w:val="28"/>
          <w:szCs w:val="28"/>
        </w:rPr>
      </w:pPr>
    </w:p>
    <w:p w14:paraId="4D8033AA" w14:textId="6BEAA86E" w:rsidR="002D4FCA" w:rsidRDefault="00B940B0" w:rsidP="005348A5">
      <w:pPr>
        <w:spacing w:line="360" w:lineRule="auto"/>
      </w:pPr>
      <w:r>
        <w:t xml:space="preserve">As we </w:t>
      </w:r>
      <w:r w:rsidR="002D4FCA">
        <w:t>are officially i</w:t>
      </w:r>
      <w:r>
        <w:t>nto British Summertime, Synapsys Solutions is urging the industry not to ‘fit and forget’ their Energy Management System (EMS).</w:t>
      </w:r>
      <w:r w:rsidR="002D4FCA">
        <w:t xml:space="preserve"> </w:t>
      </w:r>
      <w:r>
        <w:t>Your EMS can be used to gain a comprehensive view of your energy usage which makes it possible to analyse</w:t>
      </w:r>
      <w:r w:rsidR="00792CC2">
        <w:t xml:space="preserve"> current and historic</w:t>
      </w:r>
      <w:r>
        <w:t xml:space="preserve"> trends in consumption – such as the fact that the lights haven’t been re-programmed to take </w:t>
      </w:r>
      <w:r w:rsidR="00BE0622">
        <w:t xml:space="preserve">into account </w:t>
      </w:r>
      <w:r>
        <w:t>British Summertime.</w:t>
      </w:r>
      <w:r w:rsidR="002D4FCA">
        <w:t xml:space="preserve"> </w:t>
      </w:r>
    </w:p>
    <w:p w14:paraId="6F51DF49" w14:textId="32EFF2AD" w:rsidR="00103162" w:rsidRDefault="00103162" w:rsidP="005348A5">
      <w:pPr>
        <w:spacing w:line="360" w:lineRule="auto"/>
      </w:pPr>
    </w:p>
    <w:p w14:paraId="79E5D1F5" w14:textId="263AB3CC" w:rsidR="00B940B0" w:rsidRDefault="00103162" w:rsidP="005348A5">
      <w:pPr>
        <w:spacing w:line="360" w:lineRule="auto"/>
      </w:pPr>
      <w:r>
        <w:t xml:space="preserve">Commercial buildings are dynamic entities with constantly changing occupancy and needs. The key to energy management and </w:t>
      </w:r>
      <w:r w:rsidR="00BE0622">
        <w:t xml:space="preserve">a </w:t>
      </w:r>
      <w:r>
        <w:t xml:space="preserve">long-term reduction in usage is therefore continuous improvement. </w:t>
      </w:r>
      <w:r w:rsidR="00554E53">
        <w:t>Why not m</w:t>
      </w:r>
      <w:r w:rsidR="002D4FCA">
        <w:t>ake May</w:t>
      </w:r>
      <w:r w:rsidR="00B940B0">
        <w:t xml:space="preserve"> the month to take action and through data analytics use the information which is available to form a firm </w:t>
      </w:r>
      <w:r>
        <w:t>strategy?</w:t>
      </w:r>
    </w:p>
    <w:p w14:paraId="00B48C29" w14:textId="77777777" w:rsidR="00B940B0" w:rsidRDefault="00B940B0" w:rsidP="005348A5">
      <w:pPr>
        <w:spacing w:line="360" w:lineRule="auto"/>
      </w:pPr>
    </w:p>
    <w:p w14:paraId="42D95B7C" w14:textId="09A3396D" w:rsidR="00B940B0" w:rsidRDefault="008B5A52" w:rsidP="005348A5">
      <w:pPr>
        <w:spacing w:line="360" w:lineRule="auto"/>
      </w:pPr>
      <w:r>
        <w:t>The primary role of your</w:t>
      </w:r>
      <w:r w:rsidR="00103162">
        <w:t xml:space="preserve"> EMS </w:t>
      </w:r>
      <w:r w:rsidR="00BE0622">
        <w:t xml:space="preserve">is </w:t>
      </w:r>
      <w:r w:rsidR="00B940B0">
        <w:t>to collect data from the building</w:t>
      </w:r>
      <w:r w:rsidR="00933AD9">
        <w:t xml:space="preserve">’s Building Management System and energy monitoring solution which can be used for detailed analysis. This </w:t>
      </w:r>
      <w:r w:rsidR="00B940B0">
        <w:t xml:space="preserve">allows the building owner or manager to </w:t>
      </w:r>
      <w:r w:rsidR="00103162">
        <w:t>understand when and</w:t>
      </w:r>
      <w:r w:rsidR="00BE0622">
        <w:t xml:space="preserve"> how a building uses energy</w:t>
      </w:r>
      <w:r w:rsidR="00BA71FC">
        <w:t xml:space="preserve"> and identify anomalies in energy consumption</w:t>
      </w:r>
      <w:r w:rsidR="00DC0881">
        <w:t>, such as underperforming plant.</w:t>
      </w:r>
    </w:p>
    <w:p w14:paraId="3FEBA96C" w14:textId="77777777" w:rsidR="00D91A43" w:rsidRDefault="00D91A43" w:rsidP="005348A5">
      <w:pPr>
        <w:spacing w:line="360" w:lineRule="auto"/>
      </w:pPr>
    </w:p>
    <w:p w14:paraId="4FF8CA7E" w14:textId="10D7B66F" w:rsidR="00DC0881" w:rsidRDefault="00933AD9" w:rsidP="005348A5">
      <w:pPr>
        <w:spacing w:line="360" w:lineRule="auto"/>
      </w:pPr>
      <w:r>
        <w:t xml:space="preserve">It also allows </w:t>
      </w:r>
      <w:r w:rsidR="00B940B0">
        <w:t xml:space="preserve">analytics providers </w:t>
      </w:r>
      <w:r w:rsidR="00DC0881">
        <w:t>to determine control strat</w:t>
      </w:r>
      <w:r>
        <w:t xml:space="preserve">egies which are then </w:t>
      </w:r>
      <w:r w:rsidR="00DC0881">
        <w:t>fed back into the building’s BMS. This forms the basis for the controls strategy going forward for improved efficiency and unlocking potential energy savings.</w:t>
      </w:r>
    </w:p>
    <w:p w14:paraId="7B54CD28" w14:textId="0463FCE5" w:rsidR="00B940B0" w:rsidRDefault="00B940B0" w:rsidP="005348A5">
      <w:pPr>
        <w:spacing w:line="360" w:lineRule="auto"/>
      </w:pPr>
    </w:p>
    <w:p w14:paraId="6A2EDB19" w14:textId="615CCD98" w:rsidR="00FE4694" w:rsidRDefault="00CD2E42" w:rsidP="005348A5">
      <w:pPr>
        <w:spacing w:line="360" w:lineRule="auto"/>
      </w:pPr>
      <w:r w:rsidRPr="009F0395">
        <w:rPr>
          <w:rFonts w:eastAsia="Times New Roman"/>
          <w:lang w:eastAsia="en-GB"/>
        </w:rPr>
        <w:t>Matt Gardner, Business Development Manager</w:t>
      </w:r>
      <w:r w:rsidR="008F25E3" w:rsidRPr="009F0395">
        <w:t xml:space="preserve"> </w:t>
      </w:r>
      <w:r w:rsidR="00571007">
        <w:t xml:space="preserve">for Synapsys Solutions </w:t>
      </w:r>
      <w:r w:rsidR="008F25E3" w:rsidRPr="009F0395">
        <w:t>said</w:t>
      </w:r>
      <w:r w:rsidR="00273565" w:rsidRPr="009F0395">
        <w:t xml:space="preserve">: </w:t>
      </w:r>
      <w:r w:rsidRPr="009F0395">
        <w:t>“</w:t>
      </w:r>
      <w:r w:rsidR="00433B0B">
        <w:t>By combining a BMS, energy monitoring solution</w:t>
      </w:r>
      <w:r w:rsidR="00952436">
        <w:t xml:space="preserve"> </w:t>
      </w:r>
      <w:r w:rsidR="003B07F7">
        <w:t xml:space="preserve">and data analytics, </w:t>
      </w:r>
      <w:r w:rsidR="002C3CC5">
        <w:t xml:space="preserve">it is far easier for </w:t>
      </w:r>
      <w:r w:rsidR="002C3CC5">
        <w:lastRenderedPageBreak/>
        <w:t xml:space="preserve">building owners and managers to be better informed and make sense of performance data. </w:t>
      </w:r>
      <w:r w:rsidR="003B07F7">
        <w:t xml:space="preserve">Instead of one-off energy saving initiatives, companies should focus on sustaining and improving energy efficiency </w:t>
      </w:r>
      <w:r w:rsidR="00433B0B">
        <w:t>over the long term and b</w:t>
      </w:r>
      <w:r w:rsidR="003B07F7">
        <w:t xml:space="preserve">y having an effective energy management strategy in place, </w:t>
      </w:r>
      <w:r w:rsidR="00933AD9">
        <w:t>you can begin to unlock</w:t>
      </w:r>
      <w:bookmarkStart w:id="0" w:name="_GoBack"/>
      <w:bookmarkEnd w:id="0"/>
      <w:r w:rsidR="003B07F7">
        <w:t xml:space="preserve"> potential savings.</w:t>
      </w:r>
      <w:r w:rsidR="00433B0B">
        <w:t>”</w:t>
      </w:r>
    </w:p>
    <w:p w14:paraId="1981532C" w14:textId="77777777" w:rsidR="003B07F7" w:rsidRPr="003B07F7" w:rsidRDefault="003B07F7" w:rsidP="005348A5">
      <w:pPr>
        <w:spacing w:line="360" w:lineRule="auto"/>
      </w:pPr>
    </w:p>
    <w:p w14:paraId="2E36D185" w14:textId="5907B34F" w:rsidR="008B5585" w:rsidRPr="009F0395" w:rsidRDefault="009B5FD8" w:rsidP="005348A5">
      <w:pPr>
        <w:spacing w:line="360" w:lineRule="auto"/>
      </w:pPr>
      <w:hyperlink r:id="rId9" w:history="1">
        <w:r w:rsidR="000604E3" w:rsidRPr="009F0395">
          <w:rPr>
            <w:rStyle w:val="Hyperlink"/>
          </w:rPr>
          <w:t>www.synapsys-solutions.com</w:t>
        </w:r>
      </w:hyperlink>
    </w:p>
    <w:p w14:paraId="0024F596" w14:textId="77777777" w:rsidR="000604E3" w:rsidRPr="009F0395" w:rsidRDefault="000604E3" w:rsidP="005105A1">
      <w:pPr>
        <w:spacing w:line="360" w:lineRule="auto"/>
      </w:pPr>
    </w:p>
    <w:p w14:paraId="08109D7B" w14:textId="77777777" w:rsidR="00A93BA9" w:rsidRPr="009F0395" w:rsidRDefault="00416732" w:rsidP="00D25AD5">
      <w:pPr>
        <w:spacing w:line="360" w:lineRule="auto"/>
      </w:pPr>
      <w:r w:rsidRPr="009F0395">
        <w:rPr>
          <w:b/>
          <w:u w:val="single"/>
        </w:rPr>
        <w:t>Note to editors</w:t>
      </w:r>
    </w:p>
    <w:p w14:paraId="15EA2E5A" w14:textId="77777777" w:rsidR="00EA6804" w:rsidRPr="009F0395" w:rsidRDefault="00EA6804" w:rsidP="00EA6804">
      <w:r w:rsidRPr="009F0395">
        <w:t xml:space="preserve">Synapsys Solutions offers interfacing, integration and communication solutions for the building controls industry.  </w:t>
      </w:r>
    </w:p>
    <w:p w14:paraId="5400FDB3" w14:textId="77777777" w:rsidR="00EA6804" w:rsidRPr="009F0395" w:rsidRDefault="00EA6804" w:rsidP="00EA6804"/>
    <w:p w14:paraId="45118F0C" w14:textId="2CDAACC4" w:rsidR="00EA6804" w:rsidRPr="009F0395" w:rsidRDefault="00EA6804" w:rsidP="00EA6804">
      <w:pPr>
        <w:rPr>
          <w:color w:val="242424"/>
        </w:rPr>
      </w:pPr>
      <w:r w:rsidRPr="009F0395">
        <w:t>The Company creates</w:t>
      </w:r>
      <w:r w:rsidRPr="009F0395">
        <w:rPr>
          <w:color w:val="242424"/>
        </w:rPr>
        <w:t xml:space="preserve"> simple, cost-effective building integration solutions to improve communication and co-ordination between building, plant and equipment.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systems reveal the operation of a building to its users, helping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customers understand, improve and optimise how their building performs.</w:t>
      </w:r>
    </w:p>
    <w:p w14:paraId="2E74167C" w14:textId="77777777" w:rsidR="00EA6804" w:rsidRPr="009F0395" w:rsidRDefault="00EA6804" w:rsidP="00EA6804"/>
    <w:p w14:paraId="5CF23604" w14:textId="0219C5BE" w:rsidR="00416732" w:rsidRPr="009F0395" w:rsidRDefault="00416732" w:rsidP="00A93BA9">
      <w:r w:rsidRPr="009F0395">
        <w:t xml:space="preserve">For further information about </w:t>
      </w:r>
      <w:r w:rsidR="00410E28" w:rsidRPr="009F0395">
        <w:t>Synapsys Solutions</w:t>
      </w:r>
      <w:r w:rsidRPr="009F0395">
        <w:t xml:space="preserve"> please contact Keystone Communications:</w:t>
      </w:r>
    </w:p>
    <w:p w14:paraId="530F2645" w14:textId="77777777" w:rsidR="00953F10" w:rsidRPr="009F0395" w:rsidRDefault="00C37DA1" w:rsidP="00C37DA1">
      <w:r w:rsidRPr="009F0395">
        <w:tab/>
      </w:r>
      <w:r w:rsidRPr="009F0395">
        <w:tab/>
      </w:r>
      <w:r w:rsidRPr="009F0395">
        <w:tab/>
      </w:r>
      <w:r w:rsidRPr="009F0395">
        <w:tab/>
      </w:r>
    </w:p>
    <w:p w14:paraId="3626CCC7" w14:textId="169AA9FD" w:rsidR="000604E3" w:rsidRPr="009F0395" w:rsidRDefault="000604E3" w:rsidP="000604E3">
      <w:r w:rsidRPr="009F0395">
        <w:t>Tracey Rushton-Thorpe</w:t>
      </w:r>
    </w:p>
    <w:p w14:paraId="098ACF8E" w14:textId="77777777" w:rsidR="000604E3" w:rsidRPr="009F0395" w:rsidRDefault="000604E3" w:rsidP="000604E3">
      <w:r w:rsidRPr="009F0395">
        <w:t>Tel: 01733 294524</w:t>
      </w:r>
    </w:p>
    <w:p w14:paraId="2D492539" w14:textId="07AC82DC" w:rsidR="000604E3" w:rsidRPr="009F0395" w:rsidRDefault="000604E3" w:rsidP="000604E3">
      <w:r w:rsidRPr="009F0395">
        <w:t xml:space="preserve">Email: </w:t>
      </w:r>
      <w:hyperlink r:id="rId10" w:history="1">
        <w:r w:rsidRPr="009F0395">
          <w:rPr>
            <w:rStyle w:val="Hyperlink"/>
            <w:u w:val="none"/>
          </w:rPr>
          <w:t>tracey@keystonecomms.co.uk</w:t>
        </w:r>
      </w:hyperlink>
    </w:p>
    <w:p w14:paraId="6A25BCBE" w14:textId="77777777" w:rsidR="000604E3" w:rsidRPr="009F0395" w:rsidRDefault="000604E3" w:rsidP="00727ADE"/>
    <w:p w14:paraId="5B5909BE" w14:textId="7A4BFFEB" w:rsidR="00727ADE" w:rsidRPr="009F0395" w:rsidRDefault="002D4FCA" w:rsidP="00727ADE">
      <w:r>
        <w:t>Leandra Graves</w:t>
      </w:r>
    </w:p>
    <w:p w14:paraId="01D7AECB" w14:textId="77777777" w:rsidR="00727ADE" w:rsidRPr="009F0395" w:rsidRDefault="00727ADE" w:rsidP="00727ADE">
      <w:r w:rsidRPr="009F0395">
        <w:t>Tel: 01733 294524</w:t>
      </w:r>
    </w:p>
    <w:p w14:paraId="4A596362" w14:textId="57242CE6" w:rsidR="00727ADE" w:rsidRPr="009F0395" w:rsidRDefault="00727ADE" w:rsidP="00727ADE">
      <w:r w:rsidRPr="009F0395">
        <w:t xml:space="preserve">Email: </w:t>
      </w:r>
      <w:hyperlink r:id="rId11" w:history="1">
        <w:r w:rsidR="002D4FCA" w:rsidRPr="00E013CE">
          <w:rPr>
            <w:rStyle w:val="Hyperlink"/>
          </w:rPr>
          <w:t>leandra@keystonecomms.co.uk</w:t>
        </w:r>
      </w:hyperlink>
    </w:p>
    <w:p w14:paraId="4E48D67B" w14:textId="77777777" w:rsidR="00727ADE" w:rsidRPr="009F0395" w:rsidRDefault="00727ADE" w:rsidP="00A93BA9"/>
    <w:sectPr w:rsidR="00727ADE" w:rsidRPr="009F0395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C0931" w14:textId="77777777" w:rsidR="009B5FD8" w:rsidRDefault="009B5FD8" w:rsidP="00247599">
      <w:r>
        <w:separator/>
      </w:r>
    </w:p>
  </w:endnote>
  <w:endnote w:type="continuationSeparator" w:id="0">
    <w:p w14:paraId="07931BF0" w14:textId="77777777" w:rsidR="009B5FD8" w:rsidRDefault="009B5FD8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9B5FD8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E3B2A" w14:textId="77777777" w:rsidR="009B5FD8" w:rsidRDefault="009B5FD8" w:rsidP="00247599">
      <w:r>
        <w:separator/>
      </w:r>
    </w:p>
  </w:footnote>
  <w:footnote w:type="continuationSeparator" w:id="0">
    <w:p w14:paraId="3BDD1147" w14:textId="77777777" w:rsidR="009B5FD8" w:rsidRDefault="009B5FD8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0BA9"/>
    <w:multiLevelType w:val="multilevel"/>
    <w:tmpl w:val="1FD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00502"/>
    <w:rsid w:val="0002432B"/>
    <w:rsid w:val="0004066B"/>
    <w:rsid w:val="00041FDD"/>
    <w:rsid w:val="00046802"/>
    <w:rsid w:val="00047536"/>
    <w:rsid w:val="000604E3"/>
    <w:rsid w:val="00085023"/>
    <w:rsid w:val="00085845"/>
    <w:rsid w:val="000863F6"/>
    <w:rsid w:val="00094FF6"/>
    <w:rsid w:val="000B2E08"/>
    <w:rsid w:val="000B7A94"/>
    <w:rsid w:val="000C09B8"/>
    <w:rsid w:val="00103162"/>
    <w:rsid w:val="0010575E"/>
    <w:rsid w:val="001119E8"/>
    <w:rsid w:val="001131D9"/>
    <w:rsid w:val="00117CE3"/>
    <w:rsid w:val="00123049"/>
    <w:rsid w:val="00140E0A"/>
    <w:rsid w:val="0014528B"/>
    <w:rsid w:val="00150D9A"/>
    <w:rsid w:val="00154955"/>
    <w:rsid w:val="00154BBC"/>
    <w:rsid w:val="00161212"/>
    <w:rsid w:val="00170FD5"/>
    <w:rsid w:val="0017157D"/>
    <w:rsid w:val="001A0BDD"/>
    <w:rsid w:val="001B7C1C"/>
    <w:rsid w:val="001C1B06"/>
    <w:rsid w:val="001F209F"/>
    <w:rsid w:val="00206763"/>
    <w:rsid w:val="0021434D"/>
    <w:rsid w:val="00247599"/>
    <w:rsid w:val="00247605"/>
    <w:rsid w:val="00250A42"/>
    <w:rsid w:val="00263B89"/>
    <w:rsid w:val="002652FB"/>
    <w:rsid w:val="00270DD1"/>
    <w:rsid w:val="00273565"/>
    <w:rsid w:val="00283FF3"/>
    <w:rsid w:val="002A3FE1"/>
    <w:rsid w:val="002A6444"/>
    <w:rsid w:val="002C3CC5"/>
    <w:rsid w:val="002D4FCA"/>
    <w:rsid w:val="002F0ECB"/>
    <w:rsid w:val="00313B36"/>
    <w:rsid w:val="00321764"/>
    <w:rsid w:val="003219E9"/>
    <w:rsid w:val="00336292"/>
    <w:rsid w:val="00336374"/>
    <w:rsid w:val="0035206E"/>
    <w:rsid w:val="00383999"/>
    <w:rsid w:val="003852A2"/>
    <w:rsid w:val="00386086"/>
    <w:rsid w:val="0039242A"/>
    <w:rsid w:val="003A0D67"/>
    <w:rsid w:val="003A575C"/>
    <w:rsid w:val="003B07F7"/>
    <w:rsid w:val="003C70BA"/>
    <w:rsid w:val="003E1575"/>
    <w:rsid w:val="003E21E6"/>
    <w:rsid w:val="003E3D3B"/>
    <w:rsid w:val="003F6000"/>
    <w:rsid w:val="003F6EA9"/>
    <w:rsid w:val="003F734B"/>
    <w:rsid w:val="00403BBE"/>
    <w:rsid w:val="00406307"/>
    <w:rsid w:val="00410E28"/>
    <w:rsid w:val="00416732"/>
    <w:rsid w:val="00433B0B"/>
    <w:rsid w:val="00434607"/>
    <w:rsid w:val="00436D30"/>
    <w:rsid w:val="00447BA9"/>
    <w:rsid w:val="004678FC"/>
    <w:rsid w:val="004721F7"/>
    <w:rsid w:val="004A39D3"/>
    <w:rsid w:val="004A71CF"/>
    <w:rsid w:val="004B068D"/>
    <w:rsid w:val="004D1291"/>
    <w:rsid w:val="004D3288"/>
    <w:rsid w:val="004D371B"/>
    <w:rsid w:val="004D4038"/>
    <w:rsid w:val="004E4884"/>
    <w:rsid w:val="005105A1"/>
    <w:rsid w:val="00510A53"/>
    <w:rsid w:val="00512D37"/>
    <w:rsid w:val="005348A5"/>
    <w:rsid w:val="00541868"/>
    <w:rsid w:val="005462A4"/>
    <w:rsid w:val="00554E53"/>
    <w:rsid w:val="00561C1E"/>
    <w:rsid w:val="00571007"/>
    <w:rsid w:val="005A7D26"/>
    <w:rsid w:val="005B65E3"/>
    <w:rsid w:val="005C066D"/>
    <w:rsid w:val="005C7C93"/>
    <w:rsid w:val="00615BA5"/>
    <w:rsid w:val="00620EDB"/>
    <w:rsid w:val="006302E0"/>
    <w:rsid w:val="00641FF4"/>
    <w:rsid w:val="006557F7"/>
    <w:rsid w:val="0066588F"/>
    <w:rsid w:val="0067091E"/>
    <w:rsid w:val="00691FAC"/>
    <w:rsid w:val="00692076"/>
    <w:rsid w:val="00695CF3"/>
    <w:rsid w:val="006B5DA0"/>
    <w:rsid w:val="006B5DD2"/>
    <w:rsid w:val="006D0299"/>
    <w:rsid w:val="006D1039"/>
    <w:rsid w:val="006D17ED"/>
    <w:rsid w:val="006D37B9"/>
    <w:rsid w:val="006D43B0"/>
    <w:rsid w:val="006D7CC7"/>
    <w:rsid w:val="006E2F7C"/>
    <w:rsid w:val="006E300A"/>
    <w:rsid w:val="006F5F76"/>
    <w:rsid w:val="0070734E"/>
    <w:rsid w:val="00707CBA"/>
    <w:rsid w:val="007104E6"/>
    <w:rsid w:val="00711ACB"/>
    <w:rsid w:val="00726850"/>
    <w:rsid w:val="00726F0D"/>
    <w:rsid w:val="00727ADE"/>
    <w:rsid w:val="00733437"/>
    <w:rsid w:val="00744626"/>
    <w:rsid w:val="00761554"/>
    <w:rsid w:val="00781D64"/>
    <w:rsid w:val="00792CC2"/>
    <w:rsid w:val="00793D2B"/>
    <w:rsid w:val="007B5662"/>
    <w:rsid w:val="007C7191"/>
    <w:rsid w:val="007D33F5"/>
    <w:rsid w:val="007E10BF"/>
    <w:rsid w:val="007E1804"/>
    <w:rsid w:val="007E1CCC"/>
    <w:rsid w:val="007E3B33"/>
    <w:rsid w:val="007F4C82"/>
    <w:rsid w:val="008122AE"/>
    <w:rsid w:val="0084426C"/>
    <w:rsid w:val="0084631F"/>
    <w:rsid w:val="008968B9"/>
    <w:rsid w:val="008B01A7"/>
    <w:rsid w:val="008B461F"/>
    <w:rsid w:val="008B5585"/>
    <w:rsid w:val="008B5A52"/>
    <w:rsid w:val="008B7F95"/>
    <w:rsid w:val="008D0CCB"/>
    <w:rsid w:val="008F25E3"/>
    <w:rsid w:val="008F4C19"/>
    <w:rsid w:val="00903C21"/>
    <w:rsid w:val="009115CE"/>
    <w:rsid w:val="00925FF2"/>
    <w:rsid w:val="00930355"/>
    <w:rsid w:val="00933AD9"/>
    <w:rsid w:val="0094082D"/>
    <w:rsid w:val="00952436"/>
    <w:rsid w:val="00953F10"/>
    <w:rsid w:val="0095619A"/>
    <w:rsid w:val="0095747C"/>
    <w:rsid w:val="00976EB1"/>
    <w:rsid w:val="009A5901"/>
    <w:rsid w:val="009B5DBE"/>
    <w:rsid w:val="009B5FD8"/>
    <w:rsid w:val="009C4D3F"/>
    <w:rsid w:val="009D0931"/>
    <w:rsid w:val="009D18D4"/>
    <w:rsid w:val="009E0B01"/>
    <w:rsid w:val="009E51A0"/>
    <w:rsid w:val="009F0395"/>
    <w:rsid w:val="009F76CE"/>
    <w:rsid w:val="00A1513B"/>
    <w:rsid w:val="00A248CB"/>
    <w:rsid w:val="00A455A5"/>
    <w:rsid w:val="00A461AB"/>
    <w:rsid w:val="00A5234E"/>
    <w:rsid w:val="00A524EF"/>
    <w:rsid w:val="00A64186"/>
    <w:rsid w:val="00A66F0F"/>
    <w:rsid w:val="00A6728C"/>
    <w:rsid w:val="00A675EA"/>
    <w:rsid w:val="00A7293C"/>
    <w:rsid w:val="00A75AD0"/>
    <w:rsid w:val="00A84FBE"/>
    <w:rsid w:val="00A91304"/>
    <w:rsid w:val="00A93BA9"/>
    <w:rsid w:val="00A956A3"/>
    <w:rsid w:val="00A95C44"/>
    <w:rsid w:val="00A979A1"/>
    <w:rsid w:val="00AA08EB"/>
    <w:rsid w:val="00AA781F"/>
    <w:rsid w:val="00AC1D01"/>
    <w:rsid w:val="00AF274E"/>
    <w:rsid w:val="00B03514"/>
    <w:rsid w:val="00B03E03"/>
    <w:rsid w:val="00B07031"/>
    <w:rsid w:val="00B26676"/>
    <w:rsid w:val="00B45967"/>
    <w:rsid w:val="00B514A4"/>
    <w:rsid w:val="00B72A03"/>
    <w:rsid w:val="00B82A4D"/>
    <w:rsid w:val="00B92728"/>
    <w:rsid w:val="00B940B0"/>
    <w:rsid w:val="00BA71FC"/>
    <w:rsid w:val="00BC3D91"/>
    <w:rsid w:val="00BE0622"/>
    <w:rsid w:val="00BE594C"/>
    <w:rsid w:val="00C3013E"/>
    <w:rsid w:val="00C37DA1"/>
    <w:rsid w:val="00C57737"/>
    <w:rsid w:val="00C61FED"/>
    <w:rsid w:val="00C747BA"/>
    <w:rsid w:val="00CA5670"/>
    <w:rsid w:val="00CD2E42"/>
    <w:rsid w:val="00CD52B0"/>
    <w:rsid w:val="00CD7AFD"/>
    <w:rsid w:val="00CE4791"/>
    <w:rsid w:val="00D0758F"/>
    <w:rsid w:val="00D25AD5"/>
    <w:rsid w:val="00D26589"/>
    <w:rsid w:val="00D33727"/>
    <w:rsid w:val="00D75CA1"/>
    <w:rsid w:val="00D83EA0"/>
    <w:rsid w:val="00D85B52"/>
    <w:rsid w:val="00D91A43"/>
    <w:rsid w:val="00DA3F36"/>
    <w:rsid w:val="00DB5A31"/>
    <w:rsid w:val="00DC0881"/>
    <w:rsid w:val="00DD028E"/>
    <w:rsid w:val="00DD6B24"/>
    <w:rsid w:val="00DF03E2"/>
    <w:rsid w:val="00DF1C8F"/>
    <w:rsid w:val="00DF447A"/>
    <w:rsid w:val="00E11098"/>
    <w:rsid w:val="00E13124"/>
    <w:rsid w:val="00E1772D"/>
    <w:rsid w:val="00E317F5"/>
    <w:rsid w:val="00E4502A"/>
    <w:rsid w:val="00E4620E"/>
    <w:rsid w:val="00E62260"/>
    <w:rsid w:val="00E86C2B"/>
    <w:rsid w:val="00EA61B9"/>
    <w:rsid w:val="00EA6804"/>
    <w:rsid w:val="00EC066E"/>
    <w:rsid w:val="00ED08E9"/>
    <w:rsid w:val="00ED6AA5"/>
    <w:rsid w:val="00EE44A3"/>
    <w:rsid w:val="00F03306"/>
    <w:rsid w:val="00F17B0A"/>
    <w:rsid w:val="00F21E6A"/>
    <w:rsid w:val="00F60F4A"/>
    <w:rsid w:val="00F93F82"/>
    <w:rsid w:val="00F94617"/>
    <w:rsid w:val="00FC22B8"/>
    <w:rsid w:val="00FC7621"/>
    <w:rsid w:val="00FC79BB"/>
    <w:rsid w:val="00FD3F00"/>
    <w:rsid w:val="00FD5DFE"/>
    <w:rsid w:val="00FE2F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customStyle="1" w:styleId="p1">
    <w:name w:val="p1"/>
    <w:basedOn w:val="Normal"/>
    <w:rsid w:val="00250A42"/>
    <w:rPr>
      <w:color w:val="676767"/>
      <w:sz w:val="21"/>
      <w:szCs w:val="21"/>
      <w:lang w:eastAsia="en-GB"/>
    </w:rPr>
  </w:style>
  <w:style w:type="character" w:customStyle="1" w:styleId="s1">
    <w:name w:val="s1"/>
    <w:basedOn w:val="DefaultParagraphFont"/>
    <w:rsid w:val="00250A42"/>
  </w:style>
  <w:style w:type="character" w:styleId="UnresolvedMention">
    <w:name w:val="Unresolved Mention"/>
    <w:basedOn w:val="DefaultParagraphFont"/>
    <w:uiPriority w:val="99"/>
    <w:rsid w:val="002D4F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dra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napsys-solutions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397E39"/>
    <w:rsid w:val="003A45FD"/>
    <w:rsid w:val="004426C7"/>
    <w:rsid w:val="005E66AD"/>
    <w:rsid w:val="006127B0"/>
    <w:rsid w:val="00635558"/>
    <w:rsid w:val="00677334"/>
    <w:rsid w:val="00717F09"/>
    <w:rsid w:val="00A3696C"/>
    <w:rsid w:val="00CC0159"/>
    <w:rsid w:val="00DC408B"/>
    <w:rsid w:val="00DE77CC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80E586-D0FC-AE4A-88B6-EED5FEE8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2018-04-20T13:02:00Z</cp:lastPrinted>
  <dcterms:created xsi:type="dcterms:W3CDTF">2018-04-24T13:28:00Z</dcterms:created>
  <dcterms:modified xsi:type="dcterms:W3CDTF">2018-04-24T13:28:00Z</dcterms:modified>
</cp:coreProperties>
</file>