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84DD7" w14:textId="76C4E2CA" w:rsidR="007B5662" w:rsidRPr="00DF447A" w:rsidRDefault="009D0931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n-GB"/>
        </w:rPr>
        <w:drawing>
          <wp:inline distT="0" distB="0" distL="0" distR="0" wp14:anchorId="7A3D4F06" wp14:editId="2895F4A4">
            <wp:extent cx="2808000" cy="1431376"/>
            <wp:effectExtent l="0" t="0" r="1143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IA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143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6FA31" w14:textId="77777777" w:rsidR="009D0931" w:rsidRDefault="009D0931" w:rsidP="007B5662">
      <w:pPr>
        <w:rPr>
          <w:b/>
          <w:sz w:val="56"/>
          <w:szCs w:val="56"/>
        </w:rPr>
      </w:pPr>
    </w:p>
    <w:p w14:paraId="22BEFB10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B25302" w14:textId="77777777" w:rsidR="00047536" w:rsidRPr="00DF447A" w:rsidRDefault="00047536"/>
    <w:p w14:paraId="3B271E10" w14:textId="50FF0E23" w:rsidR="00691FAC" w:rsidRPr="00DF447A" w:rsidRDefault="00C96AB8" w:rsidP="00691FAC">
      <w:pPr>
        <w:jc w:val="right"/>
        <w:rPr>
          <w:b/>
        </w:rPr>
      </w:pPr>
      <w:r>
        <w:rPr>
          <w:b/>
        </w:rPr>
        <w:t>12</w:t>
      </w:r>
      <w:bookmarkStart w:id="0" w:name="_GoBack"/>
      <w:bookmarkEnd w:id="0"/>
      <w:r w:rsidR="00AB1643">
        <w:rPr>
          <w:b/>
        </w:rPr>
        <w:t>th</w:t>
      </w:r>
      <w:r w:rsidR="006D5FBD">
        <w:rPr>
          <w:b/>
        </w:rPr>
        <w:t xml:space="preserve"> March 2018</w:t>
      </w:r>
    </w:p>
    <w:p w14:paraId="66B91757" w14:textId="77777777" w:rsidR="00691FAC" w:rsidRPr="00DF447A" w:rsidRDefault="00691FAC"/>
    <w:p w14:paraId="65C1420A" w14:textId="77777777" w:rsidR="00D25AD5" w:rsidRDefault="00D25AD5" w:rsidP="00A93BA9">
      <w:pPr>
        <w:spacing w:line="360" w:lineRule="auto"/>
      </w:pPr>
    </w:p>
    <w:p w14:paraId="63EA9922" w14:textId="3D2582C4" w:rsidR="00691FAC" w:rsidRDefault="006D5FBD" w:rsidP="0068139D">
      <w:pPr>
        <w:spacing w:line="360" w:lineRule="auto"/>
        <w:rPr>
          <w:lang w:val="en-US"/>
        </w:rPr>
      </w:pPr>
      <w:r>
        <w:rPr>
          <w:b/>
          <w:sz w:val="28"/>
          <w:szCs w:val="28"/>
        </w:rPr>
        <w:t>Lucy Porter to host BCIA Awards</w:t>
      </w:r>
      <w:r w:rsidR="004D1291" w:rsidRPr="004D1291">
        <w:rPr>
          <w:lang w:val="en-US"/>
        </w:rPr>
        <w:t xml:space="preserve"> </w:t>
      </w:r>
      <w:r w:rsidR="00F70F83">
        <w:rPr>
          <w:lang w:val="en-US"/>
        </w:rPr>
        <w:br/>
      </w:r>
    </w:p>
    <w:p w14:paraId="2FA6C6D0" w14:textId="77777777" w:rsidR="00F70F83" w:rsidRDefault="00F95049" w:rsidP="003F2051">
      <w:pPr>
        <w:spacing w:line="360" w:lineRule="auto"/>
      </w:pPr>
      <w:r>
        <w:t xml:space="preserve">Tickets are now on sale for the Building Controls Industry Association (BCIA) Awards which will be hosted by </w:t>
      </w:r>
      <w:r w:rsidR="006D5FBD">
        <w:t>multi award-</w:t>
      </w:r>
      <w:r>
        <w:t xml:space="preserve">winning Lucy Porter. </w:t>
      </w:r>
    </w:p>
    <w:p w14:paraId="775EAB99" w14:textId="77777777" w:rsidR="00F70F83" w:rsidRDefault="00F70F83" w:rsidP="003F2051">
      <w:pPr>
        <w:spacing w:line="360" w:lineRule="auto"/>
      </w:pPr>
    </w:p>
    <w:p w14:paraId="1DBFCDBB" w14:textId="769D4851" w:rsidR="006D5FBD" w:rsidRDefault="006D5FBD" w:rsidP="003F2051">
      <w:pPr>
        <w:spacing w:line="360" w:lineRule="auto"/>
      </w:pPr>
      <w:r>
        <w:t xml:space="preserve">Lucy has been a huge hit with comedy audiences up and down </w:t>
      </w:r>
      <w:r w:rsidR="002F277C">
        <w:t xml:space="preserve">the country </w:t>
      </w:r>
      <w:r>
        <w:t>for over 10 years with her distinctive, bouncy and feel-good comedy.</w:t>
      </w:r>
      <w:r w:rsidR="002F277C">
        <w:t xml:space="preserve"> </w:t>
      </w:r>
      <w:r w:rsidR="00AB3C51">
        <w:t xml:space="preserve"> She has also had</w:t>
      </w:r>
      <w:r w:rsidR="007B0774">
        <w:t xml:space="preserve"> vast</w:t>
      </w:r>
      <w:r w:rsidR="00AB3C51">
        <w:t xml:space="preserve"> success internationally </w:t>
      </w:r>
      <w:r w:rsidR="00AB1643">
        <w:t>and performed in the USA</w:t>
      </w:r>
      <w:r w:rsidR="00BE08EF">
        <w:t xml:space="preserve"> at </w:t>
      </w:r>
      <w:r w:rsidR="002F277C">
        <w:t>Last Comic Standin</w:t>
      </w:r>
      <w:r w:rsidR="00BE08EF">
        <w:t xml:space="preserve">g and </w:t>
      </w:r>
      <w:r w:rsidR="00F70F83">
        <w:t>the Las Vegas Comedy Festival.</w:t>
      </w:r>
    </w:p>
    <w:p w14:paraId="7577AD28" w14:textId="0B3AC8D4" w:rsidR="007B0774" w:rsidRDefault="007B0774" w:rsidP="003F2051">
      <w:pPr>
        <w:spacing w:line="360" w:lineRule="auto"/>
      </w:pPr>
    </w:p>
    <w:p w14:paraId="00D56B3F" w14:textId="1940CB29" w:rsidR="007B0774" w:rsidRDefault="007B0774" w:rsidP="007B0774">
      <w:pPr>
        <w:spacing w:line="360" w:lineRule="auto"/>
      </w:pPr>
      <w:r>
        <w:t>Her career has also seen her undertake various acting roles, including the critically acclaimed One Flew Over the Cuckoo’s Nest alongside Christian Slater.</w:t>
      </w:r>
    </w:p>
    <w:p w14:paraId="693712B4" w14:textId="77777777" w:rsidR="007B0774" w:rsidRDefault="007B0774" w:rsidP="003F2051">
      <w:pPr>
        <w:spacing w:line="360" w:lineRule="auto"/>
      </w:pPr>
    </w:p>
    <w:p w14:paraId="257C5640" w14:textId="60149764" w:rsidR="006D5FBD" w:rsidRDefault="002F277C" w:rsidP="003F2051">
      <w:pPr>
        <w:spacing w:line="360" w:lineRule="auto"/>
      </w:pPr>
      <w:r>
        <w:t>What’s more, as a writer and performer, Lucy has contributed to</w:t>
      </w:r>
      <w:r w:rsidR="00AB3C51">
        <w:t xml:space="preserve"> </w:t>
      </w:r>
      <w:r>
        <w:t>documentaries on BBC Radio 2 and BBC Radio</w:t>
      </w:r>
      <w:r w:rsidR="00AB3C51">
        <w:t xml:space="preserve"> </w:t>
      </w:r>
      <w:r w:rsidR="001B7053">
        <w:t xml:space="preserve">4 </w:t>
      </w:r>
      <w:r w:rsidR="00AB3C51">
        <w:t xml:space="preserve">and was one of the lead writers on ITV1’s prime-time Sunday night satirical animation series Headcases. </w:t>
      </w:r>
    </w:p>
    <w:p w14:paraId="42DE3E06" w14:textId="62FE3B14" w:rsidR="00F70F83" w:rsidRDefault="00F70F83" w:rsidP="003F2051">
      <w:pPr>
        <w:spacing w:line="360" w:lineRule="auto"/>
      </w:pPr>
    </w:p>
    <w:p w14:paraId="3BBDD3C3" w14:textId="001C4435" w:rsidR="00F70F83" w:rsidRDefault="00F70F83" w:rsidP="00F70F83">
      <w:pPr>
        <w:spacing w:line="360" w:lineRule="auto"/>
      </w:pPr>
      <w:r>
        <w:t>Jon Belfield, President of the BCIA said: “We are delighted to have</w:t>
      </w:r>
      <w:r w:rsidR="00BE08EF">
        <w:t xml:space="preserve"> someone of Lucy’s stature </w:t>
      </w:r>
      <w:r>
        <w:t>on board as our host for the BCIA Awards. With her vast experience in comedy, acting and writing, we have no doubt that she will be</w:t>
      </w:r>
      <w:r w:rsidR="00BE08EF">
        <w:t xml:space="preserve"> a firm</w:t>
      </w:r>
      <w:r>
        <w:t xml:space="preserve"> favouri</w:t>
      </w:r>
      <w:r w:rsidR="001B7053">
        <w:t xml:space="preserve">te with our guests and be </w:t>
      </w:r>
      <w:r>
        <w:t>th</w:t>
      </w:r>
      <w:r w:rsidR="001B7053">
        <w:t xml:space="preserve">e perfect host for what </w:t>
      </w:r>
      <w:r w:rsidR="00AB1643">
        <w:t>promises</w:t>
      </w:r>
      <w:r>
        <w:t xml:space="preserve"> to be a highly entertainin</w:t>
      </w:r>
      <w:r w:rsidR="001B7053">
        <w:t>g evening.</w:t>
      </w:r>
    </w:p>
    <w:p w14:paraId="02C167E3" w14:textId="50BB1E25" w:rsidR="001B7053" w:rsidRDefault="001B7053" w:rsidP="00F70F83">
      <w:pPr>
        <w:spacing w:line="360" w:lineRule="auto"/>
      </w:pPr>
    </w:p>
    <w:p w14:paraId="35805181" w14:textId="7D95128C" w:rsidR="001B7053" w:rsidRDefault="001B7053" w:rsidP="00F70F83">
      <w:pPr>
        <w:spacing w:line="360" w:lineRule="auto"/>
      </w:pPr>
      <w:r>
        <w:t>“The Awards are a fantastic opportunity to celebrate and recognise the depth of talent within the building controls sector. The atmosphere is always electric, so I hope to see as many of you there for a memorable evening.”</w:t>
      </w:r>
    </w:p>
    <w:p w14:paraId="5F3D41EF" w14:textId="77777777" w:rsidR="00F70F83" w:rsidRDefault="00F70F83" w:rsidP="00F70F83">
      <w:pPr>
        <w:spacing w:line="360" w:lineRule="auto"/>
      </w:pPr>
    </w:p>
    <w:p w14:paraId="2337BF7B" w14:textId="6E2459DD" w:rsidR="00F70F83" w:rsidRDefault="00F70F83" w:rsidP="00F70F83">
      <w:pPr>
        <w:spacing w:line="360" w:lineRule="auto"/>
      </w:pPr>
      <w:r>
        <w:t>The prestigious awards ceremony and gala dinner will take place at the Hilton Birmingham Metropole on Thursday 10 May 2018. Tickets include a three-course dinner, the awards ceremony, a range of post-show entertainment as well as networking with colleagues, media and industry peers.</w:t>
      </w:r>
    </w:p>
    <w:p w14:paraId="306F9128" w14:textId="43207C27" w:rsidR="00F70F83" w:rsidRDefault="00F70F83" w:rsidP="00F70F83">
      <w:pPr>
        <w:spacing w:line="360" w:lineRule="auto"/>
      </w:pPr>
    </w:p>
    <w:p w14:paraId="5047CF17" w14:textId="7FE9BF44" w:rsidR="00F70F83" w:rsidRDefault="00F70F83" w:rsidP="00F70F83">
      <w:pPr>
        <w:spacing w:line="360" w:lineRule="auto"/>
      </w:pPr>
      <w:r>
        <w:t>A table of ten costs only £1,100 with individu</w:t>
      </w:r>
      <w:r w:rsidR="00AB1643">
        <w:t>al places available for £130.00.</w:t>
      </w:r>
      <w:r>
        <w:t xml:space="preserve"> To book your spaces, visit the BCIA website today and download a booking form.</w:t>
      </w:r>
    </w:p>
    <w:p w14:paraId="3416B714" w14:textId="14E63B08" w:rsidR="00F70F83" w:rsidRDefault="00F70F83" w:rsidP="007C7191">
      <w:pPr>
        <w:spacing w:line="360" w:lineRule="auto"/>
      </w:pPr>
    </w:p>
    <w:p w14:paraId="0ECCE8DB" w14:textId="771EFD28" w:rsidR="0068139D" w:rsidRPr="00DF447A" w:rsidRDefault="00246ACC" w:rsidP="005105A1">
      <w:pPr>
        <w:spacing w:line="360" w:lineRule="auto"/>
      </w:pPr>
      <w:hyperlink r:id="rId9" w:history="1">
        <w:r w:rsidR="00AB1643" w:rsidRPr="004E72FF">
          <w:rPr>
            <w:rStyle w:val="Hyperlink"/>
          </w:rPr>
          <w:t>www.bcia.co.uk</w:t>
        </w:r>
      </w:hyperlink>
    </w:p>
    <w:p w14:paraId="08109D7B" w14:textId="3B53CE47" w:rsidR="00A93BA9" w:rsidRDefault="00416732" w:rsidP="00D25AD5">
      <w:pPr>
        <w:spacing w:line="360" w:lineRule="auto"/>
        <w:rPr>
          <w:b/>
          <w:u w:val="single"/>
        </w:rPr>
      </w:pPr>
      <w:r w:rsidRPr="00DF447A">
        <w:rPr>
          <w:b/>
          <w:u w:val="single"/>
        </w:rPr>
        <w:t>Note to editors</w:t>
      </w:r>
    </w:p>
    <w:p w14:paraId="66783783" w14:textId="77777777" w:rsidR="00C96AB8" w:rsidRPr="00872745" w:rsidRDefault="00C96AB8" w:rsidP="00C96AB8">
      <w:pPr>
        <w:rPr>
          <w:b/>
        </w:rPr>
      </w:pPr>
      <w:r w:rsidRPr="0092676A">
        <w:t xml:space="preserve">The </w:t>
      </w:r>
      <w:r w:rsidRPr="009B5DBE">
        <w:t>Building Controls Industry Association (BCIA)</w:t>
      </w:r>
      <w:r w:rsidRPr="0092676A">
        <w:t xml:space="preserve"> represents the UK building controls and BEMS sector. With around 75 members accounting for 70% of the UK controls </w:t>
      </w:r>
      <w:r w:rsidRPr="00872745">
        <w:t xml:space="preserve">market, the BCIA is an influential group that promotes better specification, application and use of controls. The BCIA also offers its own training courses and is currently supporting </w:t>
      </w:r>
      <w:r w:rsidRPr="00872745">
        <w:rPr>
          <w:rFonts w:eastAsia="Times New Roman" w:cs="Times New Roman"/>
          <w:lang w:eastAsia="en-GB"/>
        </w:rPr>
        <w:t>a new Trailblazer Apprenticeship Standard for the industry which is being developed by the BEMS Employer Group.</w:t>
      </w:r>
    </w:p>
    <w:p w14:paraId="191D5D27" w14:textId="168B4F1A" w:rsidR="00C96AB8" w:rsidRDefault="00C96AB8" w:rsidP="00D25AD5">
      <w:pPr>
        <w:spacing w:line="360" w:lineRule="auto"/>
        <w:rPr>
          <w:b/>
          <w:u w:val="single"/>
        </w:rPr>
      </w:pPr>
    </w:p>
    <w:p w14:paraId="5CF23604" w14:textId="0BC76AF9" w:rsidR="00416732" w:rsidRPr="00DF447A" w:rsidRDefault="00416732" w:rsidP="00A93BA9">
      <w:r w:rsidRPr="00DF447A">
        <w:t xml:space="preserve">For further information about the </w:t>
      </w:r>
      <w:r w:rsidR="00512D37">
        <w:t>BCIA</w:t>
      </w:r>
      <w:r w:rsidRPr="00DF447A">
        <w:t xml:space="preserve"> please contact Keystone Communications:</w:t>
      </w:r>
    </w:p>
    <w:p w14:paraId="530F2645" w14:textId="77777777" w:rsidR="00953F10" w:rsidRDefault="00C37DA1" w:rsidP="00C37DA1">
      <w:r>
        <w:tab/>
      </w:r>
      <w:r>
        <w:tab/>
      </w:r>
      <w:r>
        <w:tab/>
      </w:r>
      <w:r>
        <w:tab/>
      </w:r>
    </w:p>
    <w:p w14:paraId="073C17B6" w14:textId="77777777" w:rsidR="00C37DA1" w:rsidRPr="00DF447A" w:rsidRDefault="00C37DA1" w:rsidP="00C37DA1">
      <w:r w:rsidRPr="00DF447A">
        <w:t>Tracey Rushton-Thorpe</w:t>
      </w:r>
    </w:p>
    <w:p w14:paraId="27665126" w14:textId="706CCE31" w:rsidR="00416732" w:rsidRPr="00DF447A" w:rsidRDefault="00C37DA1" w:rsidP="00A93BA9">
      <w:r w:rsidRPr="00DF447A">
        <w:t xml:space="preserve">Tel: </w:t>
      </w:r>
      <w:r w:rsidR="00727ADE">
        <w:t>01733 294524</w:t>
      </w:r>
    </w:p>
    <w:p w14:paraId="1B43E2D8" w14:textId="77777777" w:rsidR="00416732" w:rsidRDefault="00C37DA1" w:rsidP="00A93BA9">
      <w:pPr>
        <w:rPr>
          <w:rStyle w:val="Hyperlink"/>
          <w:u w:val="none"/>
        </w:rPr>
      </w:pPr>
      <w:r w:rsidRPr="00DF447A">
        <w:t xml:space="preserve">Email: </w:t>
      </w:r>
      <w:hyperlink r:id="rId10" w:history="1">
        <w:r w:rsidRPr="00DF447A">
          <w:rPr>
            <w:rStyle w:val="Hyperlink"/>
            <w:u w:val="none"/>
          </w:rPr>
          <w:t>tracey@keystonecomms.co.uk</w:t>
        </w:r>
      </w:hyperlink>
    </w:p>
    <w:p w14:paraId="660DE323" w14:textId="77777777" w:rsidR="0068139D" w:rsidRDefault="0068139D" w:rsidP="00A93BA9">
      <w:pPr>
        <w:rPr>
          <w:rStyle w:val="Hyperlink"/>
          <w:u w:val="none"/>
        </w:rPr>
      </w:pPr>
    </w:p>
    <w:p w14:paraId="5B5909BE" w14:textId="60E533AF" w:rsidR="00727ADE" w:rsidRPr="00DF447A" w:rsidRDefault="0068139D" w:rsidP="00727ADE">
      <w:r>
        <w:t>Leandra Graves</w:t>
      </w:r>
    </w:p>
    <w:p w14:paraId="01D7AECB" w14:textId="77777777" w:rsidR="00727ADE" w:rsidRPr="00DF447A" w:rsidRDefault="00727ADE" w:rsidP="00727ADE">
      <w:r w:rsidRPr="00DF447A">
        <w:t xml:space="preserve">Tel: </w:t>
      </w:r>
      <w:r>
        <w:t>01733 294524</w:t>
      </w:r>
    </w:p>
    <w:p w14:paraId="4A596362" w14:textId="200F7FE7" w:rsidR="00727ADE" w:rsidRPr="00DF447A" w:rsidRDefault="00727ADE" w:rsidP="00727ADE">
      <w:r w:rsidRPr="00DF447A">
        <w:t xml:space="preserve">Email: </w:t>
      </w:r>
      <w:hyperlink r:id="rId11" w:history="1">
        <w:r w:rsidR="0068139D">
          <w:rPr>
            <w:rStyle w:val="Hyperlink"/>
          </w:rPr>
          <w:t>leandra@keystonecomms.co.uk</w:t>
        </w:r>
      </w:hyperlink>
      <w:r w:rsidR="00B523B9">
        <w:t xml:space="preserve"> </w:t>
      </w:r>
    </w:p>
    <w:p w14:paraId="4E48D67B" w14:textId="77777777" w:rsidR="00727ADE" w:rsidRDefault="00727ADE" w:rsidP="00A93BA9"/>
    <w:p w14:paraId="41CE7F5D" w14:textId="77777777" w:rsidR="00C71BDC" w:rsidRDefault="00C71BDC" w:rsidP="00A93BA9"/>
    <w:p w14:paraId="4FDC4DCD" w14:textId="77777777" w:rsidR="00C71BDC" w:rsidRPr="00DF447A" w:rsidRDefault="00C71BDC" w:rsidP="00A93BA9"/>
    <w:sectPr w:rsidR="00C71BDC" w:rsidRPr="00DF447A">
      <w:footerReference w:type="even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6737E" w14:textId="77777777" w:rsidR="00246ACC" w:rsidRDefault="00246ACC" w:rsidP="00247599">
      <w:r>
        <w:separator/>
      </w:r>
    </w:p>
  </w:endnote>
  <w:endnote w:type="continuationSeparator" w:id="0">
    <w:p w14:paraId="1CF0378D" w14:textId="77777777" w:rsidR="00246ACC" w:rsidRDefault="00246ACC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58306" w14:textId="77777777" w:rsidR="00247599" w:rsidRDefault="00246ACC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BE266" w14:textId="77777777" w:rsidR="00246ACC" w:rsidRDefault="00246ACC" w:rsidP="00247599">
      <w:r>
        <w:separator/>
      </w:r>
    </w:p>
  </w:footnote>
  <w:footnote w:type="continuationSeparator" w:id="0">
    <w:p w14:paraId="50F8CCCC" w14:textId="77777777" w:rsidR="00246ACC" w:rsidRDefault="00246ACC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36"/>
    <w:rsid w:val="0004066B"/>
    <w:rsid w:val="00041FDD"/>
    <w:rsid w:val="00046802"/>
    <w:rsid w:val="00047536"/>
    <w:rsid w:val="000863F6"/>
    <w:rsid w:val="00094FF6"/>
    <w:rsid w:val="000F746A"/>
    <w:rsid w:val="00113875"/>
    <w:rsid w:val="00115B29"/>
    <w:rsid w:val="00123049"/>
    <w:rsid w:val="0014528B"/>
    <w:rsid w:val="00150D9A"/>
    <w:rsid w:val="0017157D"/>
    <w:rsid w:val="0017186D"/>
    <w:rsid w:val="001B7053"/>
    <w:rsid w:val="001D2E31"/>
    <w:rsid w:val="001F209F"/>
    <w:rsid w:val="00200147"/>
    <w:rsid w:val="00206763"/>
    <w:rsid w:val="00246ACC"/>
    <w:rsid w:val="00247599"/>
    <w:rsid w:val="00263B89"/>
    <w:rsid w:val="002652FB"/>
    <w:rsid w:val="0027084F"/>
    <w:rsid w:val="00270DD1"/>
    <w:rsid w:val="002A6444"/>
    <w:rsid w:val="002F277C"/>
    <w:rsid w:val="00336292"/>
    <w:rsid w:val="003821F6"/>
    <w:rsid w:val="00383999"/>
    <w:rsid w:val="0039242A"/>
    <w:rsid w:val="003C70BA"/>
    <w:rsid w:val="003E21E6"/>
    <w:rsid w:val="003F2051"/>
    <w:rsid w:val="00406307"/>
    <w:rsid w:val="00416732"/>
    <w:rsid w:val="00447BA9"/>
    <w:rsid w:val="004D1291"/>
    <w:rsid w:val="004E4884"/>
    <w:rsid w:val="005105A1"/>
    <w:rsid w:val="00512D37"/>
    <w:rsid w:val="00524104"/>
    <w:rsid w:val="005A7D26"/>
    <w:rsid w:val="005C7267"/>
    <w:rsid w:val="00641FF4"/>
    <w:rsid w:val="0066588F"/>
    <w:rsid w:val="0068139D"/>
    <w:rsid w:val="00687CA8"/>
    <w:rsid w:val="00691FAC"/>
    <w:rsid w:val="00692076"/>
    <w:rsid w:val="00695CF3"/>
    <w:rsid w:val="006B5DA0"/>
    <w:rsid w:val="006C24EA"/>
    <w:rsid w:val="006D0299"/>
    <w:rsid w:val="006D37B9"/>
    <w:rsid w:val="006D43B0"/>
    <w:rsid w:val="006D5FBD"/>
    <w:rsid w:val="006D7CC7"/>
    <w:rsid w:val="0070734E"/>
    <w:rsid w:val="00711ACB"/>
    <w:rsid w:val="00726850"/>
    <w:rsid w:val="00726F0D"/>
    <w:rsid w:val="00727ADE"/>
    <w:rsid w:val="00793614"/>
    <w:rsid w:val="007B0774"/>
    <w:rsid w:val="007B5662"/>
    <w:rsid w:val="007C7191"/>
    <w:rsid w:val="007E10BF"/>
    <w:rsid w:val="007E1804"/>
    <w:rsid w:val="007E1CCC"/>
    <w:rsid w:val="007E3B33"/>
    <w:rsid w:val="007F4C82"/>
    <w:rsid w:val="008122AE"/>
    <w:rsid w:val="00894D53"/>
    <w:rsid w:val="008968B9"/>
    <w:rsid w:val="008B01A7"/>
    <w:rsid w:val="008B5585"/>
    <w:rsid w:val="008B7F95"/>
    <w:rsid w:val="008D6F58"/>
    <w:rsid w:val="009532CE"/>
    <w:rsid w:val="00953F10"/>
    <w:rsid w:val="00976EB1"/>
    <w:rsid w:val="009A5901"/>
    <w:rsid w:val="009B5684"/>
    <w:rsid w:val="009B5DBE"/>
    <w:rsid w:val="009C4D3F"/>
    <w:rsid w:val="009D0931"/>
    <w:rsid w:val="009D0E10"/>
    <w:rsid w:val="009D18D4"/>
    <w:rsid w:val="009F76CE"/>
    <w:rsid w:val="00A248CB"/>
    <w:rsid w:val="00A461AB"/>
    <w:rsid w:val="00A66F0F"/>
    <w:rsid w:val="00A93BA9"/>
    <w:rsid w:val="00A95C44"/>
    <w:rsid w:val="00AA0293"/>
    <w:rsid w:val="00AB1643"/>
    <w:rsid w:val="00AB3C51"/>
    <w:rsid w:val="00AC1D01"/>
    <w:rsid w:val="00AD114D"/>
    <w:rsid w:val="00B03E03"/>
    <w:rsid w:val="00B07031"/>
    <w:rsid w:val="00B076DA"/>
    <w:rsid w:val="00B26676"/>
    <w:rsid w:val="00B523B9"/>
    <w:rsid w:val="00B81E18"/>
    <w:rsid w:val="00B86E74"/>
    <w:rsid w:val="00B92728"/>
    <w:rsid w:val="00BC3D91"/>
    <w:rsid w:val="00BE08EF"/>
    <w:rsid w:val="00BE594C"/>
    <w:rsid w:val="00C3013E"/>
    <w:rsid w:val="00C37DA1"/>
    <w:rsid w:val="00C5372F"/>
    <w:rsid w:val="00C71BDC"/>
    <w:rsid w:val="00C8762F"/>
    <w:rsid w:val="00C96AB8"/>
    <w:rsid w:val="00CD3866"/>
    <w:rsid w:val="00CD52B0"/>
    <w:rsid w:val="00D16F10"/>
    <w:rsid w:val="00D25AD5"/>
    <w:rsid w:val="00D26589"/>
    <w:rsid w:val="00D33727"/>
    <w:rsid w:val="00DD028E"/>
    <w:rsid w:val="00DD6B24"/>
    <w:rsid w:val="00DF03E2"/>
    <w:rsid w:val="00DF447A"/>
    <w:rsid w:val="00E1772D"/>
    <w:rsid w:val="00E4502A"/>
    <w:rsid w:val="00E62260"/>
    <w:rsid w:val="00E86C2B"/>
    <w:rsid w:val="00F03306"/>
    <w:rsid w:val="00F21E6A"/>
    <w:rsid w:val="00F70F83"/>
    <w:rsid w:val="00F94617"/>
    <w:rsid w:val="00F95049"/>
    <w:rsid w:val="00FC22B8"/>
    <w:rsid w:val="00FC7621"/>
    <w:rsid w:val="00FC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  <w:style w:type="character" w:styleId="FollowedHyperlink">
    <w:name w:val="FollowedHyperlink"/>
    <w:basedOn w:val="DefaultParagraphFont"/>
    <w:uiPriority w:val="99"/>
    <w:semiHidden/>
    <w:unhideWhenUsed/>
    <w:rsid w:val="00C8762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71BDC"/>
  </w:style>
  <w:style w:type="character" w:styleId="UnresolvedMention">
    <w:name w:val="Unresolved Mention"/>
    <w:basedOn w:val="DefaultParagraphFont"/>
    <w:uiPriority w:val="99"/>
    <w:rsid w:val="00F70F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anne@keystonecomms.co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racey@keystonecomm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cia.co.uk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159"/>
    <w:rsid w:val="00133ED7"/>
    <w:rsid w:val="001F20FB"/>
    <w:rsid w:val="00397E39"/>
    <w:rsid w:val="003A45FD"/>
    <w:rsid w:val="008F1898"/>
    <w:rsid w:val="00AB529E"/>
    <w:rsid w:val="00B9114B"/>
    <w:rsid w:val="00C64923"/>
    <w:rsid w:val="00CC0159"/>
    <w:rsid w:val="00DD3181"/>
    <w:rsid w:val="00E0088C"/>
    <w:rsid w:val="00F676DB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68C953-C71D-E74B-B9F9-C6982603E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 Rushton-Thorpe</cp:lastModifiedBy>
  <cp:revision>2</cp:revision>
  <dcterms:created xsi:type="dcterms:W3CDTF">2018-03-12T14:35:00Z</dcterms:created>
  <dcterms:modified xsi:type="dcterms:W3CDTF">2018-03-12T14:35:00Z</dcterms:modified>
</cp:coreProperties>
</file>