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9F0395" w:rsidRDefault="009D0931" w:rsidP="007B5662">
      <w:pPr>
        <w:jc w:val="right"/>
        <w:rPr>
          <w:b/>
          <w:sz w:val="56"/>
          <w:szCs w:val="56"/>
        </w:rPr>
      </w:pPr>
      <w:r w:rsidRPr="009F0395">
        <w:rPr>
          <w:b/>
          <w:noProof/>
          <w:sz w:val="56"/>
          <w:szCs w:val="56"/>
          <w:lang w:eastAsia="en-GB"/>
        </w:rPr>
        <w:drawing>
          <wp:inline distT="0" distB="0" distL="0" distR="0" wp14:anchorId="7A3D4F06" wp14:editId="21654208">
            <wp:extent cx="2808000" cy="638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638771"/>
                    </a:xfrm>
                    <a:prstGeom prst="rect">
                      <a:avLst/>
                    </a:prstGeom>
                  </pic:spPr>
                </pic:pic>
              </a:graphicData>
            </a:graphic>
          </wp:inline>
        </w:drawing>
      </w:r>
    </w:p>
    <w:p w14:paraId="1BD6FA31" w14:textId="77777777" w:rsidR="009D0931" w:rsidRPr="009F0395" w:rsidRDefault="009D0931" w:rsidP="007B5662">
      <w:pPr>
        <w:rPr>
          <w:b/>
          <w:sz w:val="56"/>
          <w:szCs w:val="56"/>
        </w:rPr>
      </w:pPr>
    </w:p>
    <w:p w14:paraId="22BEFB10" w14:textId="77777777" w:rsidR="00CD52B0" w:rsidRPr="009F0395" w:rsidRDefault="00047536" w:rsidP="007B5662">
      <w:pPr>
        <w:rPr>
          <w:b/>
          <w:sz w:val="56"/>
          <w:szCs w:val="56"/>
        </w:rPr>
      </w:pPr>
      <w:r w:rsidRPr="009F0395">
        <w:rPr>
          <w:b/>
          <w:sz w:val="56"/>
          <w:szCs w:val="56"/>
        </w:rPr>
        <w:t>Press Release</w:t>
      </w:r>
    </w:p>
    <w:p w14:paraId="13B25302" w14:textId="77777777" w:rsidR="00047536" w:rsidRPr="009F0395" w:rsidRDefault="00047536"/>
    <w:p w14:paraId="3B271E10" w14:textId="39D6BCD6" w:rsidR="00691FAC" w:rsidRPr="009F0395" w:rsidRDefault="004D009B" w:rsidP="00691FAC">
      <w:pPr>
        <w:jc w:val="right"/>
        <w:rPr>
          <w:b/>
        </w:rPr>
      </w:pPr>
      <w:r>
        <w:rPr>
          <w:b/>
        </w:rPr>
        <w:t>10 October</w:t>
      </w:r>
      <w:r w:rsidR="00761554" w:rsidRPr="009F0395">
        <w:rPr>
          <w:b/>
        </w:rPr>
        <w:t xml:space="preserve"> 2017</w:t>
      </w:r>
    </w:p>
    <w:p w14:paraId="66B91757" w14:textId="77777777" w:rsidR="00691FAC" w:rsidRPr="009F0395" w:rsidRDefault="00691FAC"/>
    <w:p w14:paraId="65C1420A" w14:textId="77777777" w:rsidR="00D25AD5" w:rsidRPr="009F0395" w:rsidRDefault="00D25AD5" w:rsidP="00A93BA9">
      <w:pPr>
        <w:spacing w:line="360" w:lineRule="auto"/>
      </w:pPr>
    </w:p>
    <w:p w14:paraId="63EA9922" w14:textId="1DFCE162" w:rsidR="00691FAC" w:rsidRPr="009F0395" w:rsidRDefault="002F2E65" w:rsidP="00A93BA9">
      <w:pPr>
        <w:spacing w:line="360" w:lineRule="auto"/>
        <w:rPr>
          <w:b/>
          <w:sz w:val="28"/>
          <w:szCs w:val="28"/>
        </w:rPr>
      </w:pPr>
      <w:proofErr w:type="spellStart"/>
      <w:r>
        <w:rPr>
          <w:b/>
          <w:sz w:val="28"/>
          <w:szCs w:val="28"/>
        </w:rPr>
        <w:t>Synapsys</w:t>
      </w:r>
      <w:proofErr w:type="spellEnd"/>
      <w:r>
        <w:rPr>
          <w:b/>
          <w:sz w:val="28"/>
          <w:szCs w:val="28"/>
        </w:rPr>
        <w:t xml:space="preserve"> Solutions welcome</w:t>
      </w:r>
      <w:r w:rsidR="00DF7A4A">
        <w:rPr>
          <w:b/>
          <w:sz w:val="28"/>
          <w:szCs w:val="28"/>
        </w:rPr>
        <w:t>s</w:t>
      </w:r>
      <w:r>
        <w:rPr>
          <w:b/>
          <w:sz w:val="28"/>
          <w:szCs w:val="28"/>
        </w:rPr>
        <w:t xml:space="preserve"> new</w:t>
      </w:r>
      <w:r w:rsidR="003C0581">
        <w:rPr>
          <w:b/>
          <w:sz w:val="28"/>
          <w:szCs w:val="28"/>
        </w:rPr>
        <w:t xml:space="preserve"> Product Sales Director</w:t>
      </w:r>
    </w:p>
    <w:p w14:paraId="1A314877" w14:textId="77777777" w:rsidR="004B068D" w:rsidRPr="009F0395" w:rsidRDefault="004B068D" w:rsidP="00A93BA9">
      <w:pPr>
        <w:spacing w:line="360" w:lineRule="auto"/>
        <w:rPr>
          <w:b/>
        </w:rPr>
      </w:pPr>
    </w:p>
    <w:p w14:paraId="008D4B86" w14:textId="4BA54EB0" w:rsidR="000C09B8" w:rsidRDefault="002F2E65" w:rsidP="00ED6AA5">
      <w:pPr>
        <w:spacing w:line="360" w:lineRule="auto"/>
      </w:pPr>
      <w:proofErr w:type="spellStart"/>
      <w:r>
        <w:t>Synapsys</w:t>
      </w:r>
      <w:proofErr w:type="spellEnd"/>
      <w:r>
        <w:t xml:space="preserve"> Solutions is</w:t>
      </w:r>
      <w:r w:rsidR="003C0581">
        <w:t xml:space="preserve"> pleased</w:t>
      </w:r>
      <w:r w:rsidR="00062B77">
        <w:t xml:space="preserve"> to announce the appointment of Andy</w:t>
      </w:r>
      <w:r>
        <w:t xml:space="preserve"> Thorn as Product Sales Director.</w:t>
      </w:r>
      <w:r w:rsidR="00DF7A4A">
        <w:t xml:space="preserve"> The new position highlights the </w:t>
      </w:r>
      <w:r w:rsidR="000D4AC2">
        <w:t>aspirations</w:t>
      </w:r>
      <w:r w:rsidR="0018280B">
        <w:t xml:space="preserve"> to remain </w:t>
      </w:r>
      <w:r w:rsidR="00F94E7B">
        <w:t>at the forefront of</w:t>
      </w:r>
      <w:r w:rsidR="002C60B0">
        <w:t xml:space="preserve"> the ind</w:t>
      </w:r>
      <w:r w:rsidR="00076A2C">
        <w:t xml:space="preserve">ustry by developing a range of </w:t>
      </w:r>
      <w:r w:rsidR="002C60B0">
        <w:t>innovative products</w:t>
      </w:r>
      <w:r w:rsidR="00076A2C">
        <w:t xml:space="preserve"> and services</w:t>
      </w:r>
      <w:r w:rsidR="00F94E7B">
        <w:t xml:space="preserve">. </w:t>
      </w:r>
    </w:p>
    <w:p w14:paraId="79AC8CCF" w14:textId="77777777" w:rsidR="002F2E65" w:rsidRDefault="002F2E65" w:rsidP="00ED6AA5">
      <w:pPr>
        <w:spacing w:line="360" w:lineRule="auto"/>
      </w:pPr>
    </w:p>
    <w:p w14:paraId="5EC5AB2B" w14:textId="2F9D565A" w:rsidR="002F2E65" w:rsidRDefault="002F2E65" w:rsidP="00ED6AA5">
      <w:pPr>
        <w:spacing w:line="360" w:lineRule="auto"/>
      </w:pPr>
      <w:r>
        <w:t xml:space="preserve">Andy </w:t>
      </w:r>
      <w:r w:rsidR="00DF7A4A">
        <w:t xml:space="preserve">joins the </w:t>
      </w:r>
      <w:proofErr w:type="spellStart"/>
      <w:r w:rsidR="00CD6591">
        <w:t>Synapsys</w:t>
      </w:r>
      <w:proofErr w:type="spellEnd"/>
      <w:r w:rsidR="00CD6591">
        <w:t xml:space="preserve"> </w:t>
      </w:r>
      <w:r w:rsidR="00F94E7B">
        <w:t>team from</w:t>
      </w:r>
      <w:r w:rsidR="003E3D39">
        <w:t xml:space="preserve"> Honeywell</w:t>
      </w:r>
      <w:r w:rsidR="00CD6591">
        <w:t>, where he spent over 25 years in various</w:t>
      </w:r>
      <w:r w:rsidR="00BC4B14">
        <w:t xml:space="preserve"> senior positions. These</w:t>
      </w:r>
      <w:r w:rsidR="00F94E7B">
        <w:t xml:space="preserve"> included</w:t>
      </w:r>
      <w:r w:rsidR="00CD6591">
        <w:t xml:space="preserve"> roles within sales, marketing and engineering</w:t>
      </w:r>
      <w:r w:rsidR="002C43D5">
        <w:t xml:space="preserve"> departments</w:t>
      </w:r>
      <w:r w:rsidR="00124116">
        <w:t xml:space="preserve"> </w:t>
      </w:r>
      <w:r w:rsidR="00CD6591">
        <w:t>within Trend and Honeywell.</w:t>
      </w:r>
    </w:p>
    <w:p w14:paraId="497CF110" w14:textId="3EE55DD0" w:rsidR="006B5DD2" w:rsidRDefault="006B5DD2" w:rsidP="00ED6AA5">
      <w:pPr>
        <w:spacing w:line="360" w:lineRule="auto"/>
      </w:pPr>
    </w:p>
    <w:p w14:paraId="1DF189F8" w14:textId="1030465D" w:rsidR="001B7C1C" w:rsidRDefault="002F2E65" w:rsidP="00ED6AA5">
      <w:pPr>
        <w:spacing w:line="360" w:lineRule="auto"/>
        <w:rPr>
          <w:highlight w:val="yellow"/>
        </w:rPr>
      </w:pPr>
      <w:r>
        <w:t>Given his</w:t>
      </w:r>
      <w:r w:rsidR="002C60B0">
        <w:t xml:space="preserve"> </w:t>
      </w:r>
      <w:r w:rsidR="00D82DD5">
        <w:t>vast experience</w:t>
      </w:r>
      <w:r>
        <w:t>,</w:t>
      </w:r>
      <w:r w:rsidR="00631070">
        <w:t xml:space="preserve"> </w:t>
      </w:r>
      <w:r w:rsidR="00F80AC7">
        <w:t xml:space="preserve">Andy will </w:t>
      </w:r>
      <w:r w:rsidR="00124116">
        <w:t>ma</w:t>
      </w:r>
      <w:r w:rsidR="00124116" w:rsidRPr="00124116">
        <w:t>na</w:t>
      </w:r>
      <w:r w:rsidR="00F80AC7">
        <w:t>ge</w:t>
      </w:r>
      <w:r w:rsidR="00124116">
        <w:t xml:space="preserve"> the existing sales team</w:t>
      </w:r>
      <w:r w:rsidR="00F80AC7">
        <w:t xml:space="preserve"> and</w:t>
      </w:r>
      <w:bookmarkStart w:id="0" w:name="_GoBack"/>
      <w:bookmarkEnd w:id="0"/>
      <w:r w:rsidR="0054230E">
        <w:t xml:space="preserve"> will focus</w:t>
      </w:r>
      <w:r w:rsidR="00124116">
        <w:t xml:space="preserve"> on</w:t>
      </w:r>
      <w:r w:rsidR="00F63C66">
        <w:t xml:space="preserve"> the</w:t>
      </w:r>
      <w:r w:rsidR="00124116">
        <w:t xml:space="preserve"> sustainment and growth of sales of energy products and software, while increasing the business portfolio.</w:t>
      </w:r>
    </w:p>
    <w:p w14:paraId="28ECDD0F" w14:textId="77777777" w:rsidR="00124116" w:rsidRPr="00124116" w:rsidRDefault="00124116" w:rsidP="00ED6AA5">
      <w:pPr>
        <w:spacing w:line="360" w:lineRule="auto"/>
        <w:rPr>
          <w:highlight w:val="yellow"/>
        </w:rPr>
      </w:pPr>
    </w:p>
    <w:p w14:paraId="033FF22B" w14:textId="1FF19C5E" w:rsidR="007D33F5" w:rsidRDefault="003D1128" w:rsidP="005105A1">
      <w:pPr>
        <w:spacing w:line="360" w:lineRule="auto"/>
      </w:pPr>
      <w:r>
        <w:rPr>
          <w:rFonts w:eastAsia="Times New Roman"/>
          <w:lang w:eastAsia="en-GB"/>
        </w:rPr>
        <w:t xml:space="preserve">Harvey </w:t>
      </w:r>
      <w:proofErr w:type="spellStart"/>
      <w:r>
        <w:rPr>
          <w:rFonts w:eastAsia="Times New Roman"/>
          <w:lang w:eastAsia="en-GB"/>
        </w:rPr>
        <w:t>Roft</w:t>
      </w:r>
      <w:proofErr w:type="spellEnd"/>
      <w:r>
        <w:rPr>
          <w:rFonts w:eastAsia="Times New Roman"/>
          <w:lang w:eastAsia="en-GB"/>
        </w:rPr>
        <w:t xml:space="preserve">, Managing Director </w:t>
      </w:r>
      <w:r w:rsidR="008F25E3" w:rsidRPr="009F0395">
        <w:t>said</w:t>
      </w:r>
      <w:r w:rsidR="00273565" w:rsidRPr="009F0395">
        <w:t xml:space="preserve">: </w:t>
      </w:r>
      <w:r w:rsidR="00CD2E42" w:rsidRPr="009F0395">
        <w:t>“</w:t>
      </w:r>
      <w:r w:rsidR="002F2E65">
        <w:t>This new role is an essential part of our ambitious growth plans to provide new energy products and services over the next few years. We are delighted that Andy has chosen to join us and are in no doubt that he will be a great addition to the company. We would like to wish him every success in his new role.”</w:t>
      </w:r>
    </w:p>
    <w:p w14:paraId="6A2EDB19" w14:textId="77777777" w:rsidR="00FE4694" w:rsidRPr="009F0395" w:rsidRDefault="00FE4694" w:rsidP="005105A1">
      <w:pPr>
        <w:spacing w:line="360" w:lineRule="auto"/>
        <w:rPr>
          <w:rFonts w:eastAsia="Times New Roman"/>
          <w:color w:val="000000"/>
          <w:lang w:eastAsia="en-GB"/>
        </w:rPr>
      </w:pPr>
    </w:p>
    <w:p w14:paraId="2E36D185" w14:textId="5907B34F" w:rsidR="008B5585" w:rsidRPr="009F0395" w:rsidRDefault="006C3811" w:rsidP="005105A1">
      <w:pPr>
        <w:spacing w:line="360" w:lineRule="auto"/>
      </w:pPr>
      <w:hyperlink r:id="rId9" w:history="1">
        <w:r w:rsidR="000604E3" w:rsidRPr="009F0395">
          <w:rPr>
            <w:rStyle w:val="Hyperlink"/>
          </w:rPr>
          <w:t>www.synapsys-solutions.com</w:t>
        </w:r>
      </w:hyperlink>
    </w:p>
    <w:p w14:paraId="0024F596" w14:textId="77777777" w:rsidR="000604E3" w:rsidRPr="009F0395" w:rsidRDefault="000604E3" w:rsidP="005105A1">
      <w:pPr>
        <w:spacing w:line="360" w:lineRule="auto"/>
      </w:pPr>
    </w:p>
    <w:p w14:paraId="08109D7B" w14:textId="77777777" w:rsidR="00A93BA9" w:rsidRPr="009F0395" w:rsidRDefault="00416732" w:rsidP="00D25AD5">
      <w:pPr>
        <w:spacing w:line="360" w:lineRule="auto"/>
      </w:pPr>
      <w:r w:rsidRPr="009F0395">
        <w:rPr>
          <w:b/>
          <w:u w:val="single"/>
        </w:rPr>
        <w:t>Note to editors</w:t>
      </w:r>
    </w:p>
    <w:p w14:paraId="15EA2E5A" w14:textId="77777777" w:rsidR="00EA6804" w:rsidRPr="009F0395" w:rsidRDefault="00EA6804" w:rsidP="00EA6804">
      <w:r w:rsidRPr="009F0395">
        <w:t xml:space="preserve">Synapsys Solutions offers interfacing, integration and communication solutions for the building controls industry.  </w:t>
      </w:r>
    </w:p>
    <w:p w14:paraId="5400FDB3" w14:textId="77777777" w:rsidR="00EA6804" w:rsidRPr="009F0395" w:rsidRDefault="00EA6804" w:rsidP="00EA6804"/>
    <w:p w14:paraId="45118F0C" w14:textId="2CDAACC4" w:rsidR="00EA6804" w:rsidRPr="009F0395" w:rsidRDefault="00EA6804" w:rsidP="00EA6804">
      <w:pPr>
        <w:rPr>
          <w:color w:val="242424"/>
        </w:rPr>
      </w:pPr>
      <w:r w:rsidRPr="009F0395">
        <w:lastRenderedPageBreak/>
        <w:t>The Company creates</w:t>
      </w:r>
      <w:r w:rsidRPr="009F0395">
        <w:rPr>
          <w:color w:val="242424"/>
        </w:rPr>
        <w:t xml:space="preserve"> simple, cost-effective building integration solutions to improve communication and co-ordination between building, plant and equipment. </w:t>
      </w:r>
      <w:r w:rsidR="004D4038">
        <w:rPr>
          <w:color w:val="242424"/>
        </w:rPr>
        <w:t>Their</w:t>
      </w:r>
      <w:r w:rsidRPr="009F0395">
        <w:rPr>
          <w:color w:val="242424"/>
        </w:rPr>
        <w:t xml:space="preserve"> systems reveal the operation of a building to its users, helping </w:t>
      </w:r>
      <w:r w:rsidR="004D4038">
        <w:rPr>
          <w:color w:val="242424"/>
        </w:rPr>
        <w:t>their</w:t>
      </w:r>
      <w:r w:rsidRPr="009F0395">
        <w:rPr>
          <w:color w:val="242424"/>
        </w:rPr>
        <w:t xml:space="preserve"> customers understand, improve and optimise how their building performs.</w:t>
      </w:r>
    </w:p>
    <w:p w14:paraId="2E74167C" w14:textId="77777777" w:rsidR="00EA6804" w:rsidRPr="009F0395" w:rsidRDefault="00EA6804" w:rsidP="00EA6804"/>
    <w:p w14:paraId="5CF23604" w14:textId="0219C5BE" w:rsidR="00416732" w:rsidRPr="009F0395" w:rsidRDefault="00416732" w:rsidP="00A93BA9">
      <w:r w:rsidRPr="009F0395">
        <w:t xml:space="preserve">For further information about </w:t>
      </w:r>
      <w:r w:rsidR="00410E28" w:rsidRPr="009F0395">
        <w:t>Synapsys Solutions</w:t>
      </w:r>
      <w:r w:rsidRPr="009F0395">
        <w:t xml:space="preserve"> please contact Keystone Communications:</w:t>
      </w:r>
    </w:p>
    <w:p w14:paraId="530F2645" w14:textId="77777777" w:rsidR="00953F10" w:rsidRPr="009F0395" w:rsidRDefault="00C37DA1" w:rsidP="00C37DA1">
      <w:r w:rsidRPr="009F0395">
        <w:tab/>
      </w:r>
      <w:r w:rsidRPr="009F0395">
        <w:tab/>
      </w:r>
      <w:r w:rsidRPr="009F0395">
        <w:tab/>
      </w:r>
      <w:r w:rsidRPr="009F0395">
        <w:tab/>
      </w:r>
    </w:p>
    <w:p w14:paraId="3626CCC7" w14:textId="169AA9FD" w:rsidR="000604E3" w:rsidRPr="009F0395" w:rsidRDefault="000604E3" w:rsidP="000604E3">
      <w:r w:rsidRPr="009F0395">
        <w:t>Tracey Rushton-Thorpe</w:t>
      </w:r>
    </w:p>
    <w:p w14:paraId="098ACF8E" w14:textId="77777777" w:rsidR="000604E3" w:rsidRPr="009F0395" w:rsidRDefault="000604E3" w:rsidP="000604E3">
      <w:r w:rsidRPr="009F0395">
        <w:t>Tel: 01733 294524</w:t>
      </w:r>
    </w:p>
    <w:p w14:paraId="2D492539" w14:textId="07AC82DC" w:rsidR="000604E3" w:rsidRPr="009F0395" w:rsidRDefault="000604E3" w:rsidP="000604E3">
      <w:r w:rsidRPr="009F0395">
        <w:t xml:space="preserve">Email: </w:t>
      </w:r>
      <w:hyperlink r:id="rId10" w:history="1">
        <w:r w:rsidRPr="009F0395">
          <w:rPr>
            <w:rStyle w:val="Hyperlink"/>
            <w:u w:val="none"/>
          </w:rPr>
          <w:t>tracey@keystonecomms.co.uk</w:t>
        </w:r>
      </w:hyperlink>
    </w:p>
    <w:p w14:paraId="6A25BCBE" w14:textId="77777777" w:rsidR="000604E3" w:rsidRPr="009F0395" w:rsidRDefault="000604E3" w:rsidP="00727ADE"/>
    <w:p w14:paraId="5B5909BE" w14:textId="49E5B1C1" w:rsidR="00727ADE" w:rsidRPr="009F0395" w:rsidRDefault="00F94E7B" w:rsidP="00727ADE">
      <w:r>
        <w:t>Leandra Graves</w:t>
      </w:r>
    </w:p>
    <w:p w14:paraId="01D7AECB" w14:textId="77777777" w:rsidR="00727ADE" w:rsidRPr="009F0395" w:rsidRDefault="00727ADE" w:rsidP="00727ADE">
      <w:r w:rsidRPr="009F0395">
        <w:t>Tel: 01733 294524</w:t>
      </w:r>
    </w:p>
    <w:p w14:paraId="4A596362" w14:textId="57F990D1" w:rsidR="00727ADE" w:rsidRDefault="00727ADE" w:rsidP="00727ADE">
      <w:r w:rsidRPr="009F0395">
        <w:t xml:space="preserve">Email: </w:t>
      </w:r>
      <w:hyperlink r:id="rId11" w:history="1">
        <w:r w:rsidR="00F94E7B" w:rsidRPr="00534B53">
          <w:rPr>
            <w:rStyle w:val="Hyperlink"/>
          </w:rPr>
          <w:t>leandra@keystonecomms.co.uk</w:t>
        </w:r>
      </w:hyperlink>
    </w:p>
    <w:p w14:paraId="71CD80CE" w14:textId="77777777" w:rsidR="00F94E7B" w:rsidRPr="009F0395" w:rsidRDefault="00F94E7B" w:rsidP="00727ADE"/>
    <w:p w14:paraId="4E48D67B" w14:textId="77777777" w:rsidR="00727ADE" w:rsidRPr="009F0395" w:rsidRDefault="00727ADE" w:rsidP="00A93BA9"/>
    <w:sectPr w:rsidR="00727ADE" w:rsidRPr="009F0395">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78420" w14:textId="77777777" w:rsidR="006C3811" w:rsidRDefault="006C3811" w:rsidP="00247599">
      <w:r>
        <w:separator/>
      </w:r>
    </w:p>
  </w:endnote>
  <w:endnote w:type="continuationSeparator" w:id="0">
    <w:p w14:paraId="2CA92822" w14:textId="77777777" w:rsidR="006C3811" w:rsidRDefault="006C3811"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6C3811">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C3278" w14:textId="77777777" w:rsidR="006C3811" w:rsidRDefault="006C3811" w:rsidP="00247599">
      <w:r>
        <w:separator/>
      </w:r>
    </w:p>
  </w:footnote>
  <w:footnote w:type="continuationSeparator" w:id="0">
    <w:p w14:paraId="42ED87E2" w14:textId="77777777" w:rsidR="006C3811" w:rsidRDefault="006C3811"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690BA9"/>
    <w:multiLevelType w:val="multilevel"/>
    <w:tmpl w:val="1FDE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00502"/>
    <w:rsid w:val="0002432B"/>
    <w:rsid w:val="0004066B"/>
    <w:rsid w:val="00041FDD"/>
    <w:rsid w:val="00046802"/>
    <w:rsid w:val="00047536"/>
    <w:rsid w:val="000604E3"/>
    <w:rsid w:val="00062B77"/>
    <w:rsid w:val="00074D90"/>
    <w:rsid w:val="00076A2C"/>
    <w:rsid w:val="000863F6"/>
    <w:rsid w:val="00094FF6"/>
    <w:rsid w:val="000B2E08"/>
    <w:rsid w:val="000B7A94"/>
    <w:rsid w:val="000C09B8"/>
    <w:rsid w:val="000D4AC2"/>
    <w:rsid w:val="0010575E"/>
    <w:rsid w:val="001131D9"/>
    <w:rsid w:val="00117CE3"/>
    <w:rsid w:val="00123049"/>
    <w:rsid w:val="00124116"/>
    <w:rsid w:val="00140E0A"/>
    <w:rsid w:val="0014528B"/>
    <w:rsid w:val="00150D9A"/>
    <w:rsid w:val="00154BBC"/>
    <w:rsid w:val="00161212"/>
    <w:rsid w:val="00170FD5"/>
    <w:rsid w:val="0017157D"/>
    <w:rsid w:val="0018280B"/>
    <w:rsid w:val="001A0BDD"/>
    <w:rsid w:val="001B7C1C"/>
    <w:rsid w:val="001C1B06"/>
    <w:rsid w:val="001F209F"/>
    <w:rsid w:val="00206763"/>
    <w:rsid w:val="0021434D"/>
    <w:rsid w:val="00247599"/>
    <w:rsid w:val="00247605"/>
    <w:rsid w:val="00250A42"/>
    <w:rsid w:val="00263B89"/>
    <w:rsid w:val="002652FB"/>
    <w:rsid w:val="00270DD1"/>
    <w:rsid w:val="0027168D"/>
    <w:rsid w:val="00273565"/>
    <w:rsid w:val="00283FF3"/>
    <w:rsid w:val="002A3FE1"/>
    <w:rsid w:val="002A6444"/>
    <w:rsid w:val="002C43D5"/>
    <w:rsid w:val="002C60B0"/>
    <w:rsid w:val="002F0ECB"/>
    <w:rsid w:val="002F2E65"/>
    <w:rsid w:val="00313B36"/>
    <w:rsid w:val="003219E9"/>
    <w:rsid w:val="00336292"/>
    <w:rsid w:val="00336374"/>
    <w:rsid w:val="0035206E"/>
    <w:rsid w:val="00383999"/>
    <w:rsid w:val="003852A2"/>
    <w:rsid w:val="00386086"/>
    <w:rsid w:val="0039242A"/>
    <w:rsid w:val="003A0D67"/>
    <w:rsid w:val="003A575C"/>
    <w:rsid w:val="003C0581"/>
    <w:rsid w:val="003C70BA"/>
    <w:rsid w:val="003D1128"/>
    <w:rsid w:val="003E1575"/>
    <w:rsid w:val="003E21E6"/>
    <w:rsid w:val="003E3D39"/>
    <w:rsid w:val="003E3D3B"/>
    <w:rsid w:val="003F6000"/>
    <w:rsid w:val="003F6EA9"/>
    <w:rsid w:val="003F734B"/>
    <w:rsid w:val="00406307"/>
    <w:rsid w:val="00410E28"/>
    <w:rsid w:val="00416732"/>
    <w:rsid w:val="00434607"/>
    <w:rsid w:val="00436D30"/>
    <w:rsid w:val="00447BA9"/>
    <w:rsid w:val="004678FC"/>
    <w:rsid w:val="004A39D3"/>
    <w:rsid w:val="004A71CF"/>
    <w:rsid w:val="004B068D"/>
    <w:rsid w:val="004D009B"/>
    <w:rsid w:val="004D1291"/>
    <w:rsid w:val="004D3288"/>
    <w:rsid w:val="004D371B"/>
    <w:rsid w:val="004D4038"/>
    <w:rsid w:val="004E4884"/>
    <w:rsid w:val="005105A1"/>
    <w:rsid w:val="00510A53"/>
    <w:rsid w:val="00512D37"/>
    <w:rsid w:val="00541868"/>
    <w:rsid w:val="0054230E"/>
    <w:rsid w:val="005462A4"/>
    <w:rsid w:val="00561C1E"/>
    <w:rsid w:val="00571007"/>
    <w:rsid w:val="005A7D26"/>
    <w:rsid w:val="005B65E3"/>
    <w:rsid w:val="005C066D"/>
    <w:rsid w:val="005C7C93"/>
    <w:rsid w:val="00615BA5"/>
    <w:rsid w:val="00620EDB"/>
    <w:rsid w:val="00631070"/>
    <w:rsid w:val="00641FF4"/>
    <w:rsid w:val="006557F7"/>
    <w:rsid w:val="0066588F"/>
    <w:rsid w:val="0067091E"/>
    <w:rsid w:val="00691FAC"/>
    <w:rsid w:val="00692076"/>
    <w:rsid w:val="00695CF3"/>
    <w:rsid w:val="006B5DA0"/>
    <w:rsid w:val="006B5DD2"/>
    <w:rsid w:val="006C3811"/>
    <w:rsid w:val="006D0299"/>
    <w:rsid w:val="006D17ED"/>
    <w:rsid w:val="006D37B9"/>
    <w:rsid w:val="006D43B0"/>
    <w:rsid w:val="006D7CC7"/>
    <w:rsid w:val="006E2F7C"/>
    <w:rsid w:val="006E300A"/>
    <w:rsid w:val="006F5F76"/>
    <w:rsid w:val="0070734E"/>
    <w:rsid w:val="00707CBA"/>
    <w:rsid w:val="007104E6"/>
    <w:rsid w:val="00711ACB"/>
    <w:rsid w:val="00726850"/>
    <w:rsid w:val="00726F0D"/>
    <w:rsid w:val="00727ADE"/>
    <w:rsid w:val="00733437"/>
    <w:rsid w:val="00744626"/>
    <w:rsid w:val="00761554"/>
    <w:rsid w:val="00781D64"/>
    <w:rsid w:val="00793D2B"/>
    <w:rsid w:val="007B5662"/>
    <w:rsid w:val="007C7191"/>
    <w:rsid w:val="007D33F5"/>
    <w:rsid w:val="007E10BF"/>
    <w:rsid w:val="007E1804"/>
    <w:rsid w:val="007E1CCC"/>
    <w:rsid w:val="007E3B33"/>
    <w:rsid w:val="007F4C82"/>
    <w:rsid w:val="008122AE"/>
    <w:rsid w:val="0084426C"/>
    <w:rsid w:val="0084631F"/>
    <w:rsid w:val="0088230D"/>
    <w:rsid w:val="008968B9"/>
    <w:rsid w:val="008B01A7"/>
    <w:rsid w:val="008B5585"/>
    <w:rsid w:val="008B7F95"/>
    <w:rsid w:val="008D0CCB"/>
    <w:rsid w:val="008F25E3"/>
    <w:rsid w:val="008F4C19"/>
    <w:rsid w:val="00903C21"/>
    <w:rsid w:val="009115CE"/>
    <w:rsid w:val="00915E2B"/>
    <w:rsid w:val="00925FF2"/>
    <w:rsid w:val="00930355"/>
    <w:rsid w:val="0094082D"/>
    <w:rsid w:val="00953F10"/>
    <w:rsid w:val="0095619A"/>
    <w:rsid w:val="0095747C"/>
    <w:rsid w:val="00976EB1"/>
    <w:rsid w:val="009A5901"/>
    <w:rsid w:val="009B5DBE"/>
    <w:rsid w:val="009C4D3F"/>
    <w:rsid w:val="009D0931"/>
    <w:rsid w:val="009D18D4"/>
    <w:rsid w:val="009E0B01"/>
    <w:rsid w:val="009E51A0"/>
    <w:rsid w:val="009F0395"/>
    <w:rsid w:val="009F76CE"/>
    <w:rsid w:val="00A1513B"/>
    <w:rsid w:val="00A248CB"/>
    <w:rsid w:val="00A455A5"/>
    <w:rsid w:val="00A461AB"/>
    <w:rsid w:val="00A5234E"/>
    <w:rsid w:val="00A524EF"/>
    <w:rsid w:val="00A64186"/>
    <w:rsid w:val="00A66F0F"/>
    <w:rsid w:val="00A6728C"/>
    <w:rsid w:val="00A675EA"/>
    <w:rsid w:val="00A7293C"/>
    <w:rsid w:val="00A75AD0"/>
    <w:rsid w:val="00A84FBE"/>
    <w:rsid w:val="00A91304"/>
    <w:rsid w:val="00A93BA9"/>
    <w:rsid w:val="00A956A3"/>
    <w:rsid w:val="00A95C44"/>
    <w:rsid w:val="00A979A1"/>
    <w:rsid w:val="00AA08EB"/>
    <w:rsid w:val="00AA781F"/>
    <w:rsid w:val="00AC1D01"/>
    <w:rsid w:val="00AF274E"/>
    <w:rsid w:val="00B03514"/>
    <w:rsid w:val="00B03E03"/>
    <w:rsid w:val="00B07031"/>
    <w:rsid w:val="00B26676"/>
    <w:rsid w:val="00B45967"/>
    <w:rsid w:val="00B514A4"/>
    <w:rsid w:val="00B72A03"/>
    <w:rsid w:val="00B92728"/>
    <w:rsid w:val="00BC3D91"/>
    <w:rsid w:val="00BC4B14"/>
    <w:rsid w:val="00BE594C"/>
    <w:rsid w:val="00C3013E"/>
    <w:rsid w:val="00C37DA1"/>
    <w:rsid w:val="00C61FED"/>
    <w:rsid w:val="00C747BA"/>
    <w:rsid w:val="00CA5670"/>
    <w:rsid w:val="00CD2E42"/>
    <w:rsid w:val="00CD52B0"/>
    <w:rsid w:val="00CD6591"/>
    <w:rsid w:val="00CE4791"/>
    <w:rsid w:val="00D0758F"/>
    <w:rsid w:val="00D25AD5"/>
    <w:rsid w:val="00D26589"/>
    <w:rsid w:val="00D33727"/>
    <w:rsid w:val="00D75CA1"/>
    <w:rsid w:val="00D82DD5"/>
    <w:rsid w:val="00D83EA0"/>
    <w:rsid w:val="00DA3F36"/>
    <w:rsid w:val="00DB2854"/>
    <w:rsid w:val="00DB5A31"/>
    <w:rsid w:val="00DD028E"/>
    <w:rsid w:val="00DD6B24"/>
    <w:rsid w:val="00DF03E2"/>
    <w:rsid w:val="00DF1C8F"/>
    <w:rsid w:val="00DF447A"/>
    <w:rsid w:val="00DF7A4A"/>
    <w:rsid w:val="00E11098"/>
    <w:rsid w:val="00E13124"/>
    <w:rsid w:val="00E1772D"/>
    <w:rsid w:val="00E317F5"/>
    <w:rsid w:val="00E4502A"/>
    <w:rsid w:val="00E4620E"/>
    <w:rsid w:val="00E62260"/>
    <w:rsid w:val="00E86C2B"/>
    <w:rsid w:val="00EA61B9"/>
    <w:rsid w:val="00EA6804"/>
    <w:rsid w:val="00EC066E"/>
    <w:rsid w:val="00ED08E9"/>
    <w:rsid w:val="00ED6AA5"/>
    <w:rsid w:val="00EE44A3"/>
    <w:rsid w:val="00F03306"/>
    <w:rsid w:val="00F17B0A"/>
    <w:rsid w:val="00F21E6A"/>
    <w:rsid w:val="00F314C3"/>
    <w:rsid w:val="00F60F4A"/>
    <w:rsid w:val="00F63C66"/>
    <w:rsid w:val="00F80AC7"/>
    <w:rsid w:val="00F93F82"/>
    <w:rsid w:val="00F94617"/>
    <w:rsid w:val="00F94E7B"/>
    <w:rsid w:val="00FC22B8"/>
    <w:rsid w:val="00FC7621"/>
    <w:rsid w:val="00FC79BB"/>
    <w:rsid w:val="00FD3F00"/>
    <w:rsid w:val="00FD5DFE"/>
    <w:rsid w:val="00FE2FC4"/>
    <w:rsid w:val="00FE4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paragraph" w:customStyle="1" w:styleId="p1">
    <w:name w:val="p1"/>
    <w:basedOn w:val="Normal"/>
    <w:rsid w:val="00250A42"/>
    <w:rPr>
      <w:color w:val="676767"/>
      <w:sz w:val="21"/>
      <w:szCs w:val="21"/>
      <w:lang w:eastAsia="en-GB"/>
    </w:rPr>
  </w:style>
  <w:style w:type="character" w:customStyle="1" w:styleId="s1">
    <w:name w:val="s1"/>
    <w:basedOn w:val="DefaultParagraphFont"/>
    <w:rsid w:val="0025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117266903">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7002">
      <w:bodyDiv w:val="1"/>
      <w:marLeft w:val="0"/>
      <w:marRight w:val="0"/>
      <w:marTop w:val="0"/>
      <w:marBottom w:val="0"/>
      <w:divBdr>
        <w:top w:val="none" w:sz="0" w:space="0" w:color="auto"/>
        <w:left w:val="none" w:sz="0" w:space="0" w:color="auto"/>
        <w:bottom w:val="none" w:sz="0" w:space="0" w:color="auto"/>
        <w:right w:val="none" w:sz="0" w:space="0" w:color="auto"/>
      </w:divBdr>
    </w:div>
    <w:div w:id="1146125980">
      <w:bodyDiv w:val="1"/>
      <w:marLeft w:val="0"/>
      <w:marRight w:val="0"/>
      <w:marTop w:val="0"/>
      <w:marBottom w:val="0"/>
      <w:divBdr>
        <w:top w:val="none" w:sz="0" w:space="0" w:color="auto"/>
        <w:left w:val="none" w:sz="0" w:space="0" w:color="auto"/>
        <w:bottom w:val="none" w:sz="0" w:space="0" w:color="auto"/>
        <w:right w:val="none" w:sz="0" w:space="0" w:color="auto"/>
      </w:divBdr>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 w:id="1717267885">
      <w:bodyDiv w:val="1"/>
      <w:marLeft w:val="0"/>
      <w:marRight w:val="0"/>
      <w:marTop w:val="0"/>
      <w:marBottom w:val="0"/>
      <w:divBdr>
        <w:top w:val="none" w:sz="0" w:space="0" w:color="auto"/>
        <w:left w:val="none" w:sz="0" w:space="0" w:color="auto"/>
        <w:bottom w:val="none" w:sz="0" w:space="0" w:color="auto"/>
        <w:right w:val="none" w:sz="0" w:space="0" w:color="auto"/>
      </w:divBdr>
      <w:divsChild>
        <w:div w:id="1345672964">
          <w:marLeft w:val="0"/>
          <w:marRight w:val="0"/>
          <w:marTop w:val="0"/>
          <w:marBottom w:val="0"/>
          <w:divBdr>
            <w:top w:val="none" w:sz="0" w:space="0" w:color="auto"/>
            <w:left w:val="none" w:sz="0" w:space="0" w:color="auto"/>
            <w:bottom w:val="none" w:sz="0" w:space="0" w:color="auto"/>
            <w:right w:val="none" w:sz="0" w:space="0" w:color="auto"/>
          </w:divBdr>
          <w:divsChild>
            <w:div w:id="236401062">
              <w:marLeft w:val="0"/>
              <w:marRight w:val="0"/>
              <w:marTop w:val="0"/>
              <w:marBottom w:val="0"/>
              <w:divBdr>
                <w:top w:val="none" w:sz="0" w:space="0" w:color="auto"/>
                <w:left w:val="none" w:sz="0" w:space="0" w:color="auto"/>
                <w:bottom w:val="none" w:sz="0" w:space="0" w:color="auto"/>
                <w:right w:val="none" w:sz="0" w:space="0" w:color="auto"/>
              </w:divBdr>
              <w:divsChild>
                <w:div w:id="12818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andra@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synapsys-solutions.com"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397E39"/>
    <w:rsid w:val="003A45FD"/>
    <w:rsid w:val="004426C7"/>
    <w:rsid w:val="00635558"/>
    <w:rsid w:val="00677334"/>
    <w:rsid w:val="0074644A"/>
    <w:rsid w:val="00B929AB"/>
    <w:rsid w:val="00CC0159"/>
    <w:rsid w:val="00DC408B"/>
    <w:rsid w:val="00DE77CC"/>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55DB6-EF5C-3844-BB6D-366FCB8F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290</Words>
  <Characters>1658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2</cp:revision>
  <cp:lastPrinted>2017-01-15T14:07:00Z</cp:lastPrinted>
  <dcterms:created xsi:type="dcterms:W3CDTF">2017-10-10T08:35:00Z</dcterms:created>
  <dcterms:modified xsi:type="dcterms:W3CDTF">2017-10-10T08:35:00Z</dcterms:modified>
</cp:coreProperties>
</file>