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45D00731" w:rsidR="007B5662" w:rsidRPr="00DF447A" w:rsidRDefault="00954ADA" w:rsidP="001D6913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4759D5F" wp14:editId="5F85CB9B">
            <wp:extent cx="2103120" cy="1314450"/>
            <wp:effectExtent l="0" t="0" r="5080" b="6350"/>
            <wp:docPr id="2" name="Picture 2" descr="/Users/TraceyRushton-Thorpe/Desktop/G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raceyRushton-Thorpe/Desktop/GA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1DEE" w14:textId="77777777" w:rsidR="001D6913" w:rsidRDefault="001D6913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60F1835" w:rsidR="00691FAC" w:rsidRPr="00DF447A" w:rsidRDefault="00C94B30" w:rsidP="00691FAC">
      <w:pPr>
        <w:jc w:val="right"/>
        <w:rPr>
          <w:b/>
        </w:rPr>
      </w:pPr>
      <w:r>
        <w:rPr>
          <w:b/>
        </w:rPr>
        <w:t>06</w:t>
      </w:r>
      <w:r w:rsidR="00332738">
        <w:rPr>
          <w:b/>
        </w:rPr>
        <w:t xml:space="preserve"> November</w:t>
      </w:r>
      <w:r w:rsidR="000D03DD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13B98D0" w14:textId="26624CC4" w:rsidR="00245514" w:rsidRPr="00DF447A" w:rsidRDefault="00245514" w:rsidP="00A93BA9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Gas Appliance Spares join forces with </w:t>
      </w:r>
      <w:proofErr w:type="spellStart"/>
      <w:r>
        <w:rPr>
          <w:b/>
          <w:sz w:val="28"/>
          <w:szCs w:val="28"/>
        </w:rPr>
        <w:t>Vaillant</w:t>
      </w:r>
      <w:proofErr w:type="spellEnd"/>
      <w:r>
        <w:rPr>
          <w:b/>
          <w:sz w:val="28"/>
          <w:szCs w:val="28"/>
        </w:rPr>
        <w:t xml:space="preserve"> to warn customers of the risk of counterfeit parts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8F5FBB8" w14:textId="409A9C4B" w:rsidR="00CA036A" w:rsidRDefault="00A835C7" w:rsidP="00C3013E">
      <w:pPr>
        <w:spacing w:line="360" w:lineRule="auto"/>
      </w:pPr>
      <w:r>
        <w:t>Gas Appliance Spares</w:t>
      </w:r>
      <w:r w:rsidR="004D0C31">
        <w:t xml:space="preserve"> is</w:t>
      </w:r>
      <w:r w:rsidR="00CC319D">
        <w:t xml:space="preserve"> </w:t>
      </w:r>
      <w:r w:rsidR="004F7EC9">
        <w:t>highlight</w:t>
      </w:r>
      <w:r w:rsidR="004D0C31">
        <w:t>ing</w:t>
      </w:r>
      <w:r w:rsidR="004F7EC9">
        <w:t xml:space="preserve"> the dangers of us</w:t>
      </w:r>
      <w:r w:rsidR="004D0C31">
        <w:t>ing counterfeit gas spare parts to customers.</w:t>
      </w:r>
    </w:p>
    <w:p w14:paraId="36CE6038" w14:textId="77777777" w:rsidR="004D0C31" w:rsidRDefault="004D0C31" w:rsidP="00C3013E">
      <w:pPr>
        <w:spacing w:line="360" w:lineRule="auto"/>
      </w:pPr>
    </w:p>
    <w:p w14:paraId="066ACF87" w14:textId="79641D86" w:rsidR="004D0C31" w:rsidRDefault="004D0C31" w:rsidP="00C3013E">
      <w:pPr>
        <w:spacing w:line="360" w:lineRule="auto"/>
      </w:pPr>
      <w:r>
        <w:t xml:space="preserve">There is increasing concern for public safety due to the rise of counterfeit parts being used for gas appliances in the UK. </w:t>
      </w:r>
      <w:r w:rsidR="00295B75">
        <w:t>One of the common issues installers face</w:t>
      </w:r>
      <w:r w:rsidR="00393A82">
        <w:t>,</w:t>
      </w:r>
      <w:r w:rsidR="00295B75">
        <w:t xml:space="preserve"> is ensuring quotes are cost-effective while meeting</w:t>
      </w:r>
      <w:r w:rsidR="00E87BE3">
        <w:t xml:space="preserve"> </w:t>
      </w:r>
      <w:r w:rsidR="00295B75">
        <w:t xml:space="preserve">customers’ demands. </w:t>
      </w:r>
    </w:p>
    <w:p w14:paraId="7708C942" w14:textId="77777777" w:rsidR="00295B75" w:rsidRDefault="00295B75" w:rsidP="00C3013E">
      <w:pPr>
        <w:spacing w:line="360" w:lineRule="auto"/>
      </w:pPr>
    </w:p>
    <w:p w14:paraId="56C8BFAE" w14:textId="18D87FDB" w:rsidR="001E3607" w:rsidRDefault="00295B75" w:rsidP="00C3013E">
      <w:pPr>
        <w:spacing w:line="360" w:lineRule="auto"/>
      </w:pPr>
      <w:r>
        <w:t xml:space="preserve">This can lead to some installers choosing to use non-genuine and unapproved parts on a gas appliance. However, opting to use cheaper alternatives can have alarming consequences; not </w:t>
      </w:r>
      <w:r w:rsidR="004B28AD">
        <w:t xml:space="preserve">only contributing </w:t>
      </w:r>
      <w:r>
        <w:t>damage to boilers</w:t>
      </w:r>
      <w:r w:rsidR="004B28AD">
        <w:t xml:space="preserve"> but causing</w:t>
      </w:r>
      <w:r>
        <w:t xml:space="preserve"> unnecessary risk to both life and property.</w:t>
      </w:r>
    </w:p>
    <w:p w14:paraId="35B2D907" w14:textId="77777777" w:rsidR="00D9547D" w:rsidRDefault="00D9547D" w:rsidP="00C3013E">
      <w:pPr>
        <w:spacing w:line="360" w:lineRule="auto"/>
      </w:pPr>
    </w:p>
    <w:p w14:paraId="1F8DD887" w14:textId="5B398165" w:rsidR="006A658E" w:rsidRDefault="006A658E" w:rsidP="00C3013E">
      <w:pPr>
        <w:spacing w:line="360" w:lineRule="auto"/>
      </w:pPr>
      <w:r>
        <w:t xml:space="preserve">Counterfeit parts are often made from inferior materials and </w:t>
      </w:r>
      <w:r w:rsidR="00E87BE3">
        <w:t>are unlikely to have undertaken</w:t>
      </w:r>
      <w:r>
        <w:t xml:space="preserve"> the same rigor</w:t>
      </w:r>
      <w:r w:rsidR="004B28AD">
        <w:t>ous tests as genuine spares</w:t>
      </w:r>
      <w:r>
        <w:t xml:space="preserve">. The knock-on effect of this, is that parts will fail to perform as intended and not have the same lifespan. </w:t>
      </w:r>
    </w:p>
    <w:p w14:paraId="02D13082" w14:textId="77777777" w:rsidR="006A658E" w:rsidRDefault="006A658E" w:rsidP="00C3013E">
      <w:pPr>
        <w:spacing w:line="360" w:lineRule="auto"/>
      </w:pPr>
    </w:p>
    <w:p w14:paraId="192452D8" w14:textId="176A0702" w:rsidR="001E3607" w:rsidRDefault="006A658E" w:rsidP="00C3013E">
      <w:pPr>
        <w:spacing w:line="360" w:lineRule="auto"/>
      </w:pPr>
      <w:r>
        <w:t xml:space="preserve">What’s more, non-genuine spares can invalidate the manufacturer’s warranty as counterfeit parts will not comply with UK and European legislation and to the latest </w:t>
      </w:r>
      <w:r>
        <w:lastRenderedPageBreak/>
        <w:t>safety standards. Installers could also face prosecution for the installation of</w:t>
      </w:r>
      <w:r w:rsidR="004B28AD">
        <w:t xml:space="preserve"> non-genuine</w:t>
      </w:r>
      <w:r>
        <w:t xml:space="preserve"> spares making this a serious matter.</w:t>
      </w:r>
    </w:p>
    <w:p w14:paraId="3F90F1E5" w14:textId="77777777" w:rsidR="00B341C5" w:rsidRDefault="00B341C5" w:rsidP="00C3013E">
      <w:pPr>
        <w:spacing w:line="360" w:lineRule="auto"/>
      </w:pPr>
    </w:p>
    <w:p w14:paraId="6AA7A038" w14:textId="77777777" w:rsidR="00B341C5" w:rsidRDefault="00C7766D" w:rsidP="00C3013E">
      <w:pPr>
        <w:spacing w:line="360" w:lineRule="auto"/>
      </w:pPr>
      <w:r>
        <w:t xml:space="preserve">According to statistics from </w:t>
      </w:r>
      <w:r w:rsidR="00F04837">
        <w:t xml:space="preserve">the Gas Safe Register, 1 in 7 homes in the Lancashire area had unsafe gas appliances. This could potentially lead to </w:t>
      </w:r>
      <w:r w:rsidR="005638CF">
        <w:t>gas leaks, explosions, fires</w:t>
      </w:r>
      <w:r w:rsidR="00B341C5">
        <w:t xml:space="preserve"> and carbon monoxide poisoning.</w:t>
      </w:r>
    </w:p>
    <w:p w14:paraId="7942F128" w14:textId="77777777" w:rsidR="00B341C5" w:rsidRDefault="00B341C5" w:rsidP="00C3013E">
      <w:pPr>
        <w:spacing w:line="360" w:lineRule="auto"/>
      </w:pPr>
    </w:p>
    <w:p w14:paraId="3861EC1C" w14:textId="2FB111F4" w:rsidR="00DB4117" w:rsidRDefault="00B341C5" w:rsidP="00C3013E">
      <w:pPr>
        <w:spacing w:line="360" w:lineRule="auto"/>
      </w:pPr>
      <w:r>
        <w:t>Ga</w:t>
      </w:r>
      <w:r w:rsidR="00B14DEB">
        <w:t xml:space="preserve">s Appliance has joined </w:t>
      </w:r>
      <w:r>
        <w:t xml:space="preserve">forces with </w:t>
      </w:r>
      <w:proofErr w:type="spellStart"/>
      <w:r>
        <w:t>Vaillant</w:t>
      </w:r>
      <w:proofErr w:type="spellEnd"/>
      <w:r>
        <w:t xml:space="preserve">, one of their suppliers; to promote awareness surrounding the safety issues of using counterfeit parts. </w:t>
      </w:r>
      <w:r w:rsidR="00F2419F">
        <w:t>Together they</w:t>
      </w:r>
      <w:r w:rsidR="00DB4117">
        <w:t xml:space="preserve"> are holding a trade event at the Beefeater Norman Jepson in Preston (off the M6) where they will dem</w:t>
      </w:r>
      <w:r w:rsidR="004B28AD">
        <w:t xml:space="preserve">onstrate counterfeit </w:t>
      </w:r>
      <w:r w:rsidR="00DB4117">
        <w:t xml:space="preserve">spare parts </w:t>
      </w:r>
      <w:r w:rsidR="004B28AD">
        <w:t>in comparison to genuine ones</w:t>
      </w:r>
      <w:r w:rsidR="00DB4117">
        <w:t>.</w:t>
      </w:r>
    </w:p>
    <w:p w14:paraId="70D7593E" w14:textId="77777777" w:rsidR="00DB4117" w:rsidRDefault="00DB4117" w:rsidP="00C3013E">
      <w:pPr>
        <w:spacing w:line="360" w:lineRule="auto"/>
      </w:pPr>
    </w:p>
    <w:p w14:paraId="3C75066C" w14:textId="1B5060D7" w:rsidR="00DB4117" w:rsidRDefault="00DB4117" w:rsidP="00C3013E">
      <w:pPr>
        <w:spacing w:line="360" w:lineRule="auto"/>
      </w:pPr>
      <w:r>
        <w:t>There will also be a raffle w</w:t>
      </w:r>
      <w:r w:rsidR="00C90CBD">
        <w:t>ith a number of prizes to win</w:t>
      </w:r>
      <w:r>
        <w:t xml:space="preserve"> including an iPad. All money raised will go to the Cash for Kids Charity which lends a helping hand to disabled and disadvantaged children. </w:t>
      </w:r>
      <w:r w:rsidR="00322D8B">
        <w:t>Furthermore, the event presents an ideal opportunity to network over beer and wine.</w:t>
      </w:r>
    </w:p>
    <w:p w14:paraId="0EA646FF" w14:textId="77777777" w:rsidR="00DB4117" w:rsidRDefault="00DB4117" w:rsidP="00C3013E">
      <w:pPr>
        <w:spacing w:line="360" w:lineRule="auto"/>
      </w:pPr>
    </w:p>
    <w:p w14:paraId="1BFE4BAD" w14:textId="282C2BDB" w:rsidR="00DB4117" w:rsidRDefault="00DB4117" w:rsidP="00C3013E">
      <w:pPr>
        <w:spacing w:line="360" w:lineRule="auto"/>
      </w:pPr>
      <w:r>
        <w:t>The event takes place on Thursday November 30</w:t>
      </w:r>
      <w:r w:rsidRPr="00DB4117">
        <w:rPr>
          <w:vertAlign w:val="superscript"/>
        </w:rPr>
        <w:t>th</w:t>
      </w:r>
      <w:r>
        <w:t xml:space="preserve"> </w:t>
      </w:r>
      <w:r w:rsidR="00B847FE">
        <w:t xml:space="preserve">and you can drop by </w:t>
      </w:r>
      <w:r w:rsidR="00B14DEB">
        <w:t>between 15.00 – 20</w:t>
      </w:r>
      <w:r>
        <w:t>.00. Call Gas Appliance Spares</w:t>
      </w:r>
      <w:r w:rsidR="004B28AD">
        <w:t xml:space="preserve"> on 01772 702755 for further information or register your attendance here: </w:t>
      </w:r>
      <w:hyperlink r:id="rId9" w:history="1">
        <w:r w:rsidR="004B28AD" w:rsidRPr="00563B54">
          <w:rPr>
            <w:rStyle w:val="Hyperlink"/>
          </w:rPr>
          <w:t>https://www.surveymonkey.co.uk/r/QJTBRQ9</w:t>
        </w:r>
      </w:hyperlink>
    </w:p>
    <w:p w14:paraId="0F839451" w14:textId="77777777" w:rsidR="004B28AD" w:rsidRDefault="004B28AD" w:rsidP="00C3013E">
      <w:pPr>
        <w:spacing w:line="360" w:lineRule="auto"/>
      </w:pPr>
    </w:p>
    <w:p w14:paraId="5C4D1995" w14:textId="0C20336C" w:rsidR="00434FD7" w:rsidRDefault="00D9547D" w:rsidP="005948FD">
      <w:pPr>
        <w:spacing w:line="360" w:lineRule="auto"/>
      </w:pPr>
      <w:r w:rsidRPr="00DB4117">
        <w:rPr>
          <w:b/>
        </w:rPr>
        <w:t>Ross Graham, Gas Appliances Manager said:</w:t>
      </w:r>
      <w:r>
        <w:t xml:space="preserve"> “</w:t>
      </w:r>
      <w:r w:rsidR="00DB4117">
        <w:t>At Gas Appliance S</w:t>
      </w:r>
      <w:r w:rsidR="004B28AD">
        <w:t>pares, safety is paramount. T</w:t>
      </w:r>
      <w:r w:rsidR="00DB4117">
        <w:t>hat’s why we are proud to only use 100% genuine gas spare</w:t>
      </w:r>
      <w:r w:rsidR="004B28AD">
        <w:t xml:space="preserve"> parts. In conjunction with one of our </w:t>
      </w:r>
      <w:r w:rsidR="00DB4117">
        <w:t>reputable supplier</w:t>
      </w:r>
      <w:r w:rsidR="004B28AD">
        <w:t xml:space="preserve">s </w:t>
      </w:r>
      <w:proofErr w:type="spellStart"/>
      <w:r w:rsidR="004B28AD">
        <w:t>Vaillant</w:t>
      </w:r>
      <w:proofErr w:type="spellEnd"/>
      <w:r w:rsidR="004B28AD">
        <w:t>, we are holding</w:t>
      </w:r>
      <w:r w:rsidR="00DB4117">
        <w:t xml:space="preserve"> a trade event where we can showcase the real difference between using genuine spares compared to cou</w:t>
      </w:r>
      <w:r w:rsidR="004B28AD">
        <w:t xml:space="preserve">nterfeit ones. Pop along to </w:t>
      </w:r>
      <w:r w:rsidR="00DB4117">
        <w:t>our event to see what difference this could make for you and your business.”</w:t>
      </w:r>
    </w:p>
    <w:p w14:paraId="287322EC" w14:textId="77777777" w:rsidR="009A5901" w:rsidRDefault="009A5901" w:rsidP="007C7191">
      <w:pPr>
        <w:spacing w:line="360" w:lineRule="auto"/>
      </w:pPr>
    </w:p>
    <w:p w14:paraId="5C288794" w14:textId="0FB3D3CB" w:rsidR="00251CB1" w:rsidRDefault="00B42212" w:rsidP="005105A1">
      <w:pPr>
        <w:spacing w:line="360" w:lineRule="auto"/>
      </w:pPr>
      <w:hyperlink r:id="rId10" w:history="1">
        <w:r w:rsidR="0078749A" w:rsidRPr="00F613A7">
          <w:rPr>
            <w:rStyle w:val="Hyperlink"/>
          </w:rPr>
          <w:t>www.gas-spares.co.uk</w:t>
        </w:r>
      </w:hyperlink>
    </w:p>
    <w:p w14:paraId="49468207" w14:textId="77777777" w:rsidR="0078749A" w:rsidRPr="00DF447A" w:rsidRDefault="0078749A" w:rsidP="005105A1">
      <w:pPr>
        <w:spacing w:line="360" w:lineRule="auto"/>
      </w:pPr>
    </w:p>
    <w:p w14:paraId="08109D7B" w14:textId="77777777" w:rsidR="00A93BA9" w:rsidRPr="001D6913" w:rsidRDefault="00416732" w:rsidP="00D25AD5">
      <w:pPr>
        <w:spacing w:line="360" w:lineRule="auto"/>
      </w:pPr>
      <w:r w:rsidRPr="001D6913">
        <w:rPr>
          <w:b/>
          <w:u w:val="single"/>
        </w:rPr>
        <w:t>Note to editors</w:t>
      </w:r>
    </w:p>
    <w:p w14:paraId="3BFEA925" w14:textId="1D076F78" w:rsidR="0078749A" w:rsidRPr="0078749A" w:rsidRDefault="0078749A" w:rsidP="0078749A">
      <w:pPr>
        <w:spacing w:after="180"/>
        <w:rPr>
          <w:rStyle w:val="apple-converted-space"/>
          <w:color w:val="000000"/>
        </w:rPr>
      </w:pPr>
      <w:r w:rsidRPr="0078749A">
        <w:rPr>
          <w:color w:val="000000"/>
        </w:rPr>
        <w:t>Gas Appliance Spares specialises in</w:t>
      </w:r>
      <w:r w:rsidRPr="0078749A">
        <w:rPr>
          <w:rStyle w:val="apple-converted-space"/>
          <w:color w:val="000000"/>
        </w:rPr>
        <w:t xml:space="preserve"> gas boiler, cooker and fire spares with a total stock range which extends to over 30,000 product lines. The company has been established in Preston, Lancashire for over 40 years. It started as a small corner </w:t>
      </w:r>
      <w:r w:rsidRPr="0078749A">
        <w:rPr>
          <w:rStyle w:val="apple-converted-space"/>
          <w:color w:val="000000"/>
        </w:rPr>
        <w:lastRenderedPageBreak/>
        <w:t>shop and now comprises a large warehouse and counter facility with most products available to order from stock for next day delivery.</w:t>
      </w:r>
    </w:p>
    <w:p w14:paraId="1A5C2B34" w14:textId="77777777" w:rsidR="00953F10" w:rsidRPr="0078749A" w:rsidRDefault="00953F10" w:rsidP="00A93BA9"/>
    <w:p w14:paraId="5CF23604" w14:textId="20D20658" w:rsidR="00416732" w:rsidRPr="0078749A" w:rsidRDefault="00416732" w:rsidP="00A93BA9">
      <w:r w:rsidRPr="0078749A">
        <w:t xml:space="preserve">For further information about </w:t>
      </w:r>
      <w:r w:rsidR="0078749A" w:rsidRPr="0078749A">
        <w:t>Gas Appliance Spares</w:t>
      </w:r>
      <w:r w:rsidRPr="0078749A">
        <w:t xml:space="preserve"> please contact Keystone Communications:</w:t>
      </w:r>
    </w:p>
    <w:p w14:paraId="530F2645" w14:textId="77777777" w:rsidR="00953F10" w:rsidRPr="0078749A" w:rsidRDefault="00C37DA1" w:rsidP="00C37DA1">
      <w:r w:rsidRPr="0078749A">
        <w:tab/>
      </w:r>
      <w:r w:rsidRPr="0078749A">
        <w:tab/>
      </w:r>
      <w:r w:rsidRPr="0078749A">
        <w:tab/>
      </w:r>
      <w:r w:rsidRPr="0078749A">
        <w:tab/>
      </w:r>
    </w:p>
    <w:p w14:paraId="3DBEF112" w14:textId="6EDCEFA7" w:rsidR="00DC0C4A" w:rsidRPr="001D6913" w:rsidRDefault="000D03DD" w:rsidP="00DC0C4A">
      <w:r w:rsidRPr="0078749A">
        <w:t>Michael Crane</w:t>
      </w:r>
      <w:r w:rsidRPr="0078749A">
        <w:tab/>
      </w:r>
      <w:r w:rsidR="00DC0C4A" w:rsidRPr="0078749A">
        <w:tab/>
      </w:r>
      <w:r w:rsidR="00DC0C4A" w:rsidRPr="001D6913">
        <w:tab/>
      </w:r>
      <w:r w:rsidR="00DC0C4A" w:rsidRPr="001D6913">
        <w:tab/>
      </w:r>
      <w:r w:rsidRPr="001D6913">
        <w:t>Leandra Graves</w:t>
      </w:r>
    </w:p>
    <w:p w14:paraId="6133039C" w14:textId="77777777" w:rsidR="00DC0C4A" w:rsidRPr="001D6913" w:rsidRDefault="00DC0C4A" w:rsidP="00DC0C4A">
      <w:r w:rsidRPr="001D6913">
        <w:t>Tel: 01733 294524</w:t>
      </w:r>
      <w:r w:rsidRPr="001D6913">
        <w:tab/>
      </w:r>
      <w:r w:rsidRPr="001D6913">
        <w:tab/>
      </w:r>
      <w:r w:rsidRPr="001D6913">
        <w:tab/>
      </w:r>
      <w:r w:rsidRPr="001D6913">
        <w:tab/>
        <w:t>Tel: 01733 294524</w:t>
      </w:r>
    </w:p>
    <w:p w14:paraId="7D1E6583" w14:textId="12D913B3" w:rsidR="00DC0C4A" w:rsidRPr="001D6913" w:rsidRDefault="00DC0C4A" w:rsidP="00DC0C4A">
      <w:pPr>
        <w:rPr>
          <w:rStyle w:val="Hyperlink"/>
          <w:u w:val="none"/>
        </w:rPr>
      </w:pPr>
      <w:r w:rsidRPr="001D6913">
        <w:t xml:space="preserve">Email: </w:t>
      </w:r>
      <w:hyperlink r:id="rId11" w:history="1">
        <w:r w:rsidR="000D03DD" w:rsidRPr="001D6913">
          <w:rPr>
            <w:rStyle w:val="Hyperlink"/>
            <w:u w:val="none"/>
          </w:rPr>
          <w:t>michael</w:t>
        </w:r>
        <w:r w:rsidRPr="001D6913">
          <w:rPr>
            <w:rStyle w:val="Hyperlink"/>
            <w:u w:val="none"/>
          </w:rPr>
          <w:t>@keystonecomms.co.uk</w:t>
        </w:r>
      </w:hyperlink>
      <w:r w:rsidRPr="001D6913">
        <w:rPr>
          <w:rStyle w:val="Hyperlink"/>
          <w:u w:val="none"/>
        </w:rPr>
        <w:tab/>
      </w:r>
      <w:r w:rsidRPr="001D6913">
        <w:rPr>
          <w:rStyle w:val="Hyperlink"/>
          <w:color w:val="auto"/>
          <w:u w:val="none"/>
        </w:rPr>
        <w:t>Email:</w:t>
      </w:r>
      <w:r w:rsidRPr="001D6913">
        <w:rPr>
          <w:rStyle w:val="Hyperlink"/>
          <w:u w:val="none"/>
        </w:rPr>
        <w:t xml:space="preserve"> </w:t>
      </w:r>
      <w:r w:rsidR="000D03DD" w:rsidRPr="001D6913">
        <w:rPr>
          <w:rStyle w:val="Hyperlink"/>
          <w:u w:val="none"/>
        </w:rPr>
        <w:t>leandra</w:t>
      </w:r>
      <w:r w:rsidRPr="001D6913">
        <w:rPr>
          <w:rStyle w:val="Hyperlink"/>
          <w:u w:val="none"/>
        </w:rPr>
        <w:t>@keystonecomms.co.uk</w:t>
      </w:r>
    </w:p>
    <w:p w14:paraId="2623D94D" w14:textId="77777777" w:rsidR="00E855E3" w:rsidRPr="001D691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B6348" w14:textId="77777777" w:rsidR="00B42212" w:rsidRDefault="00B42212" w:rsidP="00247599">
      <w:r>
        <w:separator/>
      </w:r>
    </w:p>
  </w:endnote>
  <w:endnote w:type="continuationSeparator" w:id="0">
    <w:p w14:paraId="037978A6" w14:textId="77777777" w:rsidR="00B42212" w:rsidRDefault="00B42212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B42212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18C042E4" w:rsidR="00247599" w:rsidRPr="00247599" w:rsidRDefault="0024759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31B76" w14:textId="77777777" w:rsidR="00B42212" w:rsidRDefault="00B42212" w:rsidP="00247599">
      <w:r>
        <w:separator/>
      </w:r>
    </w:p>
  </w:footnote>
  <w:footnote w:type="continuationSeparator" w:id="0">
    <w:p w14:paraId="38D98521" w14:textId="77777777" w:rsidR="00B42212" w:rsidRDefault="00B42212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4DC"/>
    <w:rsid w:val="0004066B"/>
    <w:rsid w:val="00046802"/>
    <w:rsid w:val="00047536"/>
    <w:rsid w:val="000863F6"/>
    <w:rsid w:val="00094FF6"/>
    <w:rsid w:val="000D03DD"/>
    <w:rsid w:val="00123049"/>
    <w:rsid w:val="0014528B"/>
    <w:rsid w:val="001705C7"/>
    <w:rsid w:val="0017157D"/>
    <w:rsid w:val="001747F9"/>
    <w:rsid w:val="001B7026"/>
    <w:rsid w:val="001D6913"/>
    <w:rsid w:val="001E3607"/>
    <w:rsid w:val="001F209F"/>
    <w:rsid w:val="00203FE7"/>
    <w:rsid w:val="00206763"/>
    <w:rsid w:val="00245514"/>
    <w:rsid w:val="00247599"/>
    <w:rsid w:val="00251CB1"/>
    <w:rsid w:val="00263B89"/>
    <w:rsid w:val="002652FB"/>
    <w:rsid w:val="00270DD1"/>
    <w:rsid w:val="00295B75"/>
    <w:rsid w:val="002A6444"/>
    <w:rsid w:val="00322D8B"/>
    <w:rsid w:val="00332738"/>
    <w:rsid w:val="00336292"/>
    <w:rsid w:val="0035019C"/>
    <w:rsid w:val="00383999"/>
    <w:rsid w:val="0039242A"/>
    <w:rsid w:val="00393A82"/>
    <w:rsid w:val="003A0902"/>
    <w:rsid w:val="003E21E6"/>
    <w:rsid w:val="00406307"/>
    <w:rsid w:val="00416732"/>
    <w:rsid w:val="00434FD7"/>
    <w:rsid w:val="00447BA9"/>
    <w:rsid w:val="004B28AD"/>
    <w:rsid w:val="004D0C31"/>
    <w:rsid w:val="004E4884"/>
    <w:rsid w:val="004F7EC9"/>
    <w:rsid w:val="0050420F"/>
    <w:rsid w:val="005105A1"/>
    <w:rsid w:val="005638CF"/>
    <w:rsid w:val="005948FD"/>
    <w:rsid w:val="005A7D26"/>
    <w:rsid w:val="0066588F"/>
    <w:rsid w:val="00691FAC"/>
    <w:rsid w:val="00692076"/>
    <w:rsid w:val="00695CF3"/>
    <w:rsid w:val="006A658E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8749A"/>
    <w:rsid w:val="007B5662"/>
    <w:rsid w:val="007C7191"/>
    <w:rsid w:val="007E10BF"/>
    <w:rsid w:val="007E1804"/>
    <w:rsid w:val="007E1CCC"/>
    <w:rsid w:val="007E3B33"/>
    <w:rsid w:val="007F4C82"/>
    <w:rsid w:val="008122AE"/>
    <w:rsid w:val="008175CA"/>
    <w:rsid w:val="00845720"/>
    <w:rsid w:val="008968B9"/>
    <w:rsid w:val="008B5585"/>
    <w:rsid w:val="008B7F95"/>
    <w:rsid w:val="009449B2"/>
    <w:rsid w:val="00953F10"/>
    <w:rsid w:val="00954ADA"/>
    <w:rsid w:val="009713A0"/>
    <w:rsid w:val="00976EB1"/>
    <w:rsid w:val="009A5419"/>
    <w:rsid w:val="009A5901"/>
    <w:rsid w:val="009C4D3F"/>
    <w:rsid w:val="009D00DA"/>
    <w:rsid w:val="009D18D4"/>
    <w:rsid w:val="009F76CE"/>
    <w:rsid w:val="00A248CB"/>
    <w:rsid w:val="00A461AB"/>
    <w:rsid w:val="00A66F0F"/>
    <w:rsid w:val="00A835C7"/>
    <w:rsid w:val="00A93BA9"/>
    <w:rsid w:val="00A95C44"/>
    <w:rsid w:val="00AC1D01"/>
    <w:rsid w:val="00B03E03"/>
    <w:rsid w:val="00B07031"/>
    <w:rsid w:val="00B14DEB"/>
    <w:rsid w:val="00B26676"/>
    <w:rsid w:val="00B341C5"/>
    <w:rsid w:val="00B42212"/>
    <w:rsid w:val="00B847FE"/>
    <w:rsid w:val="00B92728"/>
    <w:rsid w:val="00BB0AF0"/>
    <w:rsid w:val="00BC3D91"/>
    <w:rsid w:val="00BD6BDA"/>
    <w:rsid w:val="00BE594C"/>
    <w:rsid w:val="00C05677"/>
    <w:rsid w:val="00C3013E"/>
    <w:rsid w:val="00C37DA1"/>
    <w:rsid w:val="00C7766D"/>
    <w:rsid w:val="00C90CBD"/>
    <w:rsid w:val="00C94B30"/>
    <w:rsid w:val="00CA036A"/>
    <w:rsid w:val="00CC319D"/>
    <w:rsid w:val="00CD52B0"/>
    <w:rsid w:val="00D25AD5"/>
    <w:rsid w:val="00D26589"/>
    <w:rsid w:val="00D33727"/>
    <w:rsid w:val="00D9547D"/>
    <w:rsid w:val="00DB4117"/>
    <w:rsid w:val="00DC0C4A"/>
    <w:rsid w:val="00DD028E"/>
    <w:rsid w:val="00DD6B24"/>
    <w:rsid w:val="00DF03E2"/>
    <w:rsid w:val="00DF447A"/>
    <w:rsid w:val="00DF763E"/>
    <w:rsid w:val="00E1772D"/>
    <w:rsid w:val="00E4502A"/>
    <w:rsid w:val="00E62260"/>
    <w:rsid w:val="00E83BC3"/>
    <w:rsid w:val="00E855E3"/>
    <w:rsid w:val="00E86C2B"/>
    <w:rsid w:val="00E87BE3"/>
    <w:rsid w:val="00ED7301"/>
    <w:rsid w:val="00F03306"/>
    <w:rsid w:val="00F04837"/>
    <w:rsid w:val="00F21E6A"/>
    <w:rsid w:val="00F2419F"/>
    <w:rsid w:val="00F43C8B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Strong">
    <w:name w:val="Strong"/>
    <w:basedOn w:val="DefaultParagraphFont"/>
    <w:uiPriority w:val="22"/>
    <w:qFormat/>
    <w:rsid w:val="009D00DA"/>
    <w:rPr>
      <w:b/>
      <w:bCs/>
    </w:rPr>
  </w:style>
  <w:style w:type="character" w:customStyle="1" w:styleId="apple-converted-space">
    <w:name w:val="apple-converted-space"/>
    <w:basedOn w:val="DefaultParagraphFont"/>
    <w:rsid w:val="009D00DA"/>
  </w:style>
  <w:style w:type="character" w:styleId="FollowedHyperlink">
    <w:name w:val="FollowedHyperlink"/>
    <w:basedOn w:val="DefaultParagraphFont"/>
    <w:uiPriority w:val="99"/>
    <w:semiHidden/>
    <w:unhideWhenUsed/>
    <w:rsid w:val="00787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surveymonkey.co.uk/r/QJTBRQ9" TargetMode="External"/><Relationship Id="rId10" Type="http://schemas.openxmlformats.org/officeDocument/2006/relationships/hyperlink" Target="http://www.gas-spare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57A40"/>
    <w:rsid w:val="00324DF9"/>
    <w:rsid w:val="00376853"/>
    <w:rsid w:val="00A458F6"/>
    <w:rsid w:val="00C45E12"/>
    <w:rsid w:val="00CC0159"/>
    <w:rsid w:val="00CE6946"/>
    <w:rsid w:val="00F1673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AED2C5-7D22-D54A-8A68-93626FE0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2017-11-03T15:43:00Z</cp:lastPrinted>
  <dcterms:created xsi:type="dcterms:W3CDTF">2017-11-06T11:47:00Z</dcterms:created>
  <dcterms:modified xsi:type="dcterms:W3CDTF">2017-11-06T11:47:00Z</dcterms:modified>
</cp:coreProperties>
</file>