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4A3D1027" w:rsidR="00691FAC" w:rsidRPr="00DF447A" w:rsidRDefault="00810F6B" w:rsidP="00691FAC">
      <w:pPr>
        <w:jc w:val="right"/>
        <w:rPr>
          <w:b/>
        </w:rPr>
      </w:pPr>
      <w:r>
        <w:rPr>
          <w:b/>
        </w:rPr>
        <w:t>05</w:t>
      </w:r>
      <w:r w:rsidR="00E855E3">
        <w:rPr>
          <w:b/>
        </w:rPr>
        <w:t xml:space="preserve"> </w:t>
      </w:r>
      <w:r>
        <w:rPr>
          <w:b/>
        </w:rPr>
        <w:t>July</w:t>
      </w:r>
      <w:r w:rsidR="00E668F3">
        <w:rPr>
          <w:b/>
        </w:rPr>
        <w:t xml:space="preserve"> 2017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777F3D65" w:rsidR="00047536" w:rsidRPr="00DF447A" w:rsidRDefault="005507C8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6F145F">
        <w:rPr>
          <w:b/>
          <w:sz w:val="28"/>
          <w:szCs w:val="28"/>
        </w:rPr>
        <w:t>Electrical Industries Charity</w:t>
      </w:r>
      <w:r w:rsidR="00D23BDC">
        <w:rPr>
          <w:b/>
          <w:sz w:val="28"/>
          <w:szCs w:val="28"/>
        </w:rPr>
        <w:t xml:space="preserve"> offers</w:t>
      </w:r>
      <w:r w:rsidR="00542331">
        <w:rPr>
          <w:b/>
          <w:sz w:val="28"/>
          <w:szCs w:val="28"/>
        </w:rPr>
        <w:t xml:space="preserve"> vital support for apprentices </w:t>
      </w:r>
    </w:p>
    <w:p w14:paraId="63EA9922" w14:textId="77777777" w:rsidR="00691FAC" w:rsidRPr="00A86D9F" w:rsidRDefault="00691FAC" w:rsidP="00A86D9F">
      <w:pPr>
        <w:spacing w:line="360" w:lineRule="auto"/>
      </w:pPr>
    </w:p>
    <w:p w14:paraId="29715EA2" w14:textId="207F1608" w:rsidR="007A4ED8" w:rsidRDefault="001F0E70" w:rsidP="00A86D9F">
      <w:pPr>
        <w:spacing w:line="360" w:lineRule="auto"/>
      </w:pPr>
      <w:r>
        <w:t>Almost</w:t>
      </w:r>
      <w:r w:rsidR="00E11136" w:rsidRPr="00A86D9F">
        <w:t xml:space="preserve"> </w:t>
      </w:r>
      <w:r w:rsidR="00C740CF">
        <w:t>15% of young adults i</w:t>
      </w:r>
      <w:r w:rsidR="00E11136" w:rsidRPr="00A86D9F">
        <w:t>n the</w:t>
      </w:r>
      <w:r w:rsidR="009304BF">
        <w:t xml:space="preserve"> electrical</w:t>
      </w:r>
      <w:r w:rsidR="00E11136" w:rsidRPr="00A86D9F">
        <w:t xml:space="preserve"> industry are dealing wit</w:t>
      </w:r>
      <w:r w:rsidR="00316591">
        <w:t xml:space="preserve">h learning difficulties such as </w:t>
      </w:r>
      <w:r w:rsidR="00522DA6">
        <w:t>dyslexia</w:t>
      </w:r>
      <w:r w:rsidR="009304BF">
        <w:t xml:space="preserve"> and </w:t>
      </w:r>
      <w:r w:rsidR="00E3260E">
        <w:t xml:space="preserve">through its Apprentice Support Programme the Electrical Industries Charity is providing vital support to ensure these young people </w:t>
      </w:r>
      <w:r w:rsidR="009304BF">
        <w:t xml:space="preserve">succeed in their chosen career. </w:t>
      </w:r>
    </w:p>
    <w:p w14:paraId="467CF504" w14:textId="77777777" w:rsidR="009B41B3" w:rsidRDefault="009B41B3" w:rsidP="00A86D9F">
      <w:pPr>
        <w:spacing w:line="360" w:lineRule="auto"/>
      </w:pPr>
    </w:p>
    <w:p w14:paraId="4E622931" w14:textId="780DC851" w:rsidR="00831E1D" w:rsidRDefault="00C10207" w:rsidP="00A86D9F">
      <w:pPr>
        <w:spacing w:line="360" w:lineRule="auto"/>
      </w:pPr>
      <w:r>
        <w:t>Dyslexia is a hidden problem t</w:t>
      </w:r>
      <w:r w:rsidR="0078566A">
        <w:t xml:space="preserve">hat </w:t>
      </w:r>
      <w:r w:rsidR="009B41B3">
        <w:t>can be</w:t>
      </w:r>
      <w:r w:rsidR="0078566A">
        <w:t xml:space="preserve"> missed at schools</w:t>
      </w:r>
      <w:r w:rsidR="00716DEE">
        <w:t>,</w:t>
      </w:r>
      <w:r w:rsidR="0078566A">
        <w:t xml:space="preserve"> and </w:t>
      </w:r>
      <w:r w:rsidR="009B41B3">
        <w:t>often shows</w:t>
      </w:r>
      <w:r>
        <w:t xml:space="preserve"> its presenc</w:t>
      </w:r>
      <w:r w:rsidR="00716DEE">
        <w:t xml:space="preserve">e through disruptive behaviour and </w:t>
      </w:r>
      <w:r w:rsidR="007F702B">
        <w:t>missed</w:t>
      </w:r>
      <w:r>
        <w:t xml:space="preserve"> schooling</w:t>
      </w:r>
      <w:r w:rsidR="00831E1D">
        <w:t xml:space="preserve">. </w:t>
      </w:r>
      <w:r w:rsidR="009B41B3">
        <w:t>For example, a</w:t>
      </w:r>
      <w:r w:rsidR="00790ECB" w:rsidRPr="00A86D9F">
        <w:t>t the age of 15,</w:t>
      </w:r>
      <w:r w:rsidR="00837611" w:rsidRPr="00A86D9F">
        <w:t xml:space="preserve"> Scott left school, due to</w:t>
      </w:r>
      <w:r w:rsidR="00FD1C76">
        <w:t xml:space="preserve"> many</w:t>
      </w:r>
      <w:r w:rsidR="00837611" w:rsidRPr="00A86D9F">
        <w:t xml:space="preserve"> </w:t>
      </w:r>
      <w:bookmarkStart w:id="0" w:name="_GoBack"/>
      <w:bookmarkEnd w:id="0"/>
      <w:r w:rsidR="00D85DB6">
        <w:t>years of</w:t>
      </w:r>
      <w:r w:rsidR="0071381F">
        <w:t xml:space="preserve"> bullying and </w:t>
      </w:r>
      <w:r w:rsidR="00D85DB6">
        <w:t xml:space="preserve">missed </w:t>
      </w:r>
      <w:r w:rsidR="0071381F">
        <w:t>education</w:t>
      </w:r>
      <w:r w:rsidR="00D85DB6">
        <w:t xml:space="preserve">. He is now well </w:t>
      </w:r>
      <w:r w:rsidR="009B41B3">
        <w:t xml:space="preserve">on the way to completing </w:t>
      </w:r>
      <w:r w:rsidR="00D85DB6">
        <w:t>his apprenticeship</w:t>
      </w:r>
      <w:r w:rsidR="0071381F">
        <w:t>,</w:t>
      </w:r>
      <w:r w:rsidR="00D85DB6">
        <w:t xml:space="preserve"> and </w:t>
      </w:r>
      <w:r w:rsidR="00720021">
        <w:t>all</w:t>
      </w:r>
      <w:r w:rsidR="00D85DB6">
        <w:t xml:space="preserve"> of his work is well-</w:t>
      </w:r>
      <w:r w:rsidR="0071381F">
        <w:t>documented. However,</w:t>
      </w:r>
      <w:r w:rsidR="00D85DB6">
        <w:t xml:space="preserve"> he </w:t>
      </w:r>
      <w:r w:rsidR="009B41B3">
        <w:t>has</w:t>
      </w:r>
      <w:r w:rsidR="00D85DB6">
        <w:t xml:space="preserve"> </w:t>
      </w:r>
      <w:r w:rsidR="00E85AC9">
        <w:t xml:space="preserve">yet </w:t>
      </w:r>
      <w:r w:rsidR="00D85DB6">
        <w:t>to pass his final written exam</w:t>
      </w:r>
      <w:r w:rsidR="0071381F">
        <w:t>,</w:t>
      </w:r>
      <w:r w:rsidR="00E85AC9">
        <w:t xml:space="preserve"> </w:t>
      </w:r>
      <w:r w:rsidR="009B41B3">
        <w:t>and</w:t>
      </w:r>
      <w:r w:rsidR="00E85AC9">
        <w:t xml:space="preserve"> it is now that his difficulties </w:t>
      </w:r>
      <w:r w:rsidR="0071381F">
        <w:t>have</w:t>
      </w:r>
      <w:r w:rsidR="00716DEE">
        <w:t xml:space="preserve"> </w:t>
      </w:r>
      <w:r w:rsidR="00E85AC9">
        <w:t xml:space="preserve">come to </w:t>
      </w:r>
      <w:r w:rsidR="00720021">
        <w:t>light.</w:t>
      </w:r>
      <w:r w:rsidR="00E85AC9">
        <w:t xml:space="preserve"> </w:t>
      </w:r>
    </w:p>
    <w:p w14:paraId="4405D46E" w14:textId="77777777" w:rsidR="00E85AC9" w:rsidRDefault="00E85AC9" w:rsidP="00A86D9F">
      <w:pPr>
        <w:spacing w:line="360" w:lineRule="auto"/>
      </w:pPr>
    </w:p>
    <w:p w14:paraId="3049CD80" w14:textId="540A0738" w:rsidR="00E85AC9" w:rsidRDefault="00E85AC9" w:rsidP="00A86D9F">
      <w:pPr>
        <w:spacing w:line="360" w:lineRule="auto"/>
      </w:pPr>
      <w:r>
        <w:t>After years of ongoing bullying at school for being ‘stupid</w:t>
      </w:r>
      <w:r w:rsidR="00720021">
        <w:t xml:space="preserve">’ Scott almost quit his apprenticeship thinking that his dyslexia </w:t>
      </w:r>
      <w:proofErr w:type="gramStart"/>
      <w:r w:rsidR="00720021">
        <w:t>was</w:t>
      </w:r>
      <w:proofErr w:type="gramEnd"/>
      <w:r w:rsidR="00720021">
        <w:t xml:space="preserve"> an intelligence issue.</w:t>
      </w:r>
      <w:r w:rsidR="009B41B3">
        <w:t xml:space="preserve"> His employer was</w:t>
      </w:r>
      <w:r w:rsidR="00716DEE">
        <w:t xml:space="preserve"> keen to help him through this final stage of his apprenticeship and therefore, </w:t>
      </w:r>
      <w:r w:rsidR="0071381F">
        <w:t xml:space="preserve">he approached </w:t>
      </w:r>
      <w:r w:rsidR="00716DEE">
        <w:t>the Electrical Industries Charity</w:t>
      </w:r>
      <w:r w:rsidR="0071381F">
        <w:t xml:space="preserve"> to get more support for Scott</w:t>
      </w:r>
      <w:r w:rsidR="00716DEE">
        <w:t>.</w:t>
      </w:r>
    </w:p>
    <w:p w14:paraId="2BFDEC4C" w14:textId="77777777" w:rsidR="00831E1D" w:rsidRDefault="00831E1D" w:rsidP="00A86D9F">
      <w:pPr>
        <w:spacing w:line="360" w:lineRule="auto"/>
      </w:pPr>
    </w:p>
    <w:p w14:paraId="7022C872" w14:textId="13BCBFF9" w:rsidR="00A86D9F" w:rsidRPr="00A86D9F" w:rsidRDefault="009B41B3" w:rsidP="00A86D9F">
      <w:pPr>
        <w:spacing w:line="360" w:lineRule="auto"/>
      </w:pPr>
      <w:r>
        <w:t xml:space="preserve">The Electrical Industries Charity joined ties with JTL to facilitate </w:t>
      </w:r>
      <w:r w:rsidR="00A86D9F" w:rsidRPr="00A86D9F">
        <w:t xml:space="preserve">Scott’s first ever assessment for dyslexia and found </w:t>
      </w:r>
      <w:r w:rsidR="00716DEE">
        <w:t xml:space="preserve">a specialist tutor to help him on a one to one basis. Scott will </w:t>
      </w:r>
      <w:r>
        <w:t xml:space="preserve">now </w:t>
      </w:r>
      <w:r w:rsidR="00716DEE">
        <w:t>be support</w:t>
      </w:r>
      <w:r w:rsidR="0071381F">
        <w:t>ed</w:t>
      </w:r>
      <w:r w:rsidR="00716DEE">
        <w:t xml:space="preserve"> right through his exam, and on to a successful journey as a fully qualified electrician.</w:t>
      </w:r>
    </w:p>
    <w:p w14:paraId="52BAC42E" w14:textId="277577C9" w:rsidR="00E11136" w:rsidRPr="00A86D9F" w:rsidRDefault="00E11136" w:rsidP="00A86D9F">
      <w:pPr>
        <w:spacing w:line="360" w:lineRule="auto"/>
      </w:pPr>
    </w:p>
    <w:p w14:paraId="619C3E70" w14:textId="6FB6FC1E" w:rsidR="00A86D9F" w:rsidRDefault="00A86D9F" w:rsidP="00A86D9F">
      <w:pPr>
        <w:spacing w:line="360" w:lineRule="auto"/>
        <w:rPr>
          <w:color w:val="000000"/>
          <w:lang w:eastAsia="en-GB"/>
        </w:rPr>
      </w:pPr>
      <w:r w:rsidRPr="00A86D9F">
        <w:rPr>
          <w:color w:val="000000"/>
          <w:lang w:eastAsia="en-GB"/>
        </w:rPr>
        <w:t xml:space="preserve">In the electrical sector, there are many young apprentices like Scott who </w:t>
      </w:r>
      <w:r w:rsidR="00716DEE" w:rsidRPr="00A86D9F">
        <w:rPr>
          <w:color w:val="000000"/>
          <w:lang w:eastAsia="en-GB"/>
        </w:rPr>
        <w:t xml:space="preserve">are </w:t>
      </w:r>
      <w:r w:rsidR="00716DEE">
        <w:rPr>
          <w:color w:val="000000"/>
          <w:lang w:eastAsia="en-GB"/>
        </w:rPr>
        <w:t xml:space="preserve">not aware of their learning difficulty which </w:t>
      </w:r>
      <w:r w:rsidR="009F27BA">
        <w:rPr>
          <w:color w:val="000000"/>
          <w:lang w:eastAsia="en-GB"/>
        </w:rPr>
        <w:t xml:space="preserve">can </w:t>
      </w:r>
      <w:r w:rsidR="0071381F">
        <w:rPr>
          <w:color w:val="000000"/>
          <w:lang w:eastAsia="en-GB"/>
        </w:rPr>
        <w:t>stand in the</w:t>
      </w:r>
      <w:r w:rsidR="003B089C">
        <w:rPr>
          <w:color w:val="000000"/>
          <w:lang w:eastAsia="en-GB"/>
        </w:rPr>
        <w:t xml:space="preserve"> way of pursuing their</w:t>
      </w:r>
      <w:r w:rsidR="00716DEE">
        <w:rPr>
          <w:color w:val="000000"/>
          <w:lang w:eastAsia="en-GB"/>
        </w:rPr>
        <w:t xml:space="preserve"> dream career</w:t>
      </w:r>
      <w:r w:rsidR="003B089C">
        <w:rPr>
          <w:color w:val="000000"/>
          <w:lang w:eastAsia="en-GB"/>
        </w:rPr>
        <w:t>.</w:t>
      </w:r>
      <w:r w:rsidR="00190C7C">
        <w:rPr>
          <w:color w:val="000000"/>
          <w:lang w:eastAsia="en-GB"/>
        </w:rPr>
        <w:t xml:space="preserve"> By joining</w:t>
      </w:r>
      <w:r w:rsidR="003B089C">
        <w:rPr>
          <w:color w:val="000000"/>
          <w:lang w:eastAsia="en-GB"/>
        </w:rPr>
        <w:t xml:space="preserve"> together, </w:t>
      </w:r>
      <w:r w:rsidRPr="00A86D9F">
        <w:rPr>
          <w:color w:val="000000"/>
          <w:lang w:eastAsia="en-GB"/>
        </w:rPr>
        <w:t>the Electrical Industries Charity and JTL are helping young apprentices to succeed in their chosen career</w:t>
      </w:r>
      <w:r w:rsidR="002E14E3">
        <w:rPr>
          <w:color w:val="000000"/>
          <w:lang w:eastAsia="en-GB"/>
        </w:rPr>
        <w:t>s</w:t>
      </w:r>
      <w:r w:rsidRPr="00A86D9F">
        <w:rPr>
          <w:color w:val="000000"/>
          <w:lang w:eastAsia="en-GB"/>
        </w:rPr>
        <w:t xml:space="preserve"> and </w:t>
      </w:r>
      <w:r w:rsidR="00190C7C">
        <w:rPr>
          <w:color w:val="000000"/>
          <w:lang w:eastAsia="en-GB"/>
        </w:rPr>
        <w:t>aim</w:t>
      </w:r>
      <w:r>
        <w:rPr>
          <w:color w:val="000000"/>
          <w:lang w:eastAsia="en-GB"/>
        </w:rPr>
        <w:t xml:space="preserve"> to </w:t>
      </w:r>
      <w:r w:rsidRPr="00A86D9F">
        <w:rPr>
          <w:color w:val="000000"/>
          <w:lang w:eastAsia="en-GB"/>
        </w:rPr>
        <w:t>end the stigma of mental health issues while creating awareness and giving the</w:t>
      </w:r>
      <w:r w:rsidR="00A54735">
        <w:rPr>
          <w:color w:val="000000"/>
          <w:lang w:eastAsia="en-GB"/>
        </w:rPr>
        <w:t>m the support they need.</w:t>
      </w:r>
      <w:r w:rsidRPr="00A86D9F">
        <w:rPr>
          <w:color w:val="000000"/>
          <w:lang w:eastAsia="en-GB"/>
        </w:rPr>
        <w:t xml:space="preserve"> </w:t>
      </w:r>
    </w:p>
    <w:p w14:paraId="3985CF73" w14:textId="77777777" w:rsidR="00C66E4F" w:rsidRDefault="00C66E4F" w:rsidP="00A86D9F">
      <w:pPr>
        <w:spacing w:line="360" w:lineRule="auto"/>
        <w:rPr>
          <w:color w:val="000000"/>
          <w:lang w:eastAsia="en-GB"/>
        </w:rPr>
      </w:pPr>
    </w:p>
    <w:p w14:paraId="5D74306A" w14:textId="6DD81CE3" w:rsidR="00C66E4F" w:rsidRPr="00A86D9F" w:rsidRDefault="00C66E4F" w:rsidP="00A86D9F">
      <w:pPr>
        <w:spacing w:line="360" w:lineRule="auto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Managing Director, Tessa Ogle says: “Dyslexia is a hidden problem that is often missed throughout schooling. </w:t>
      </w:r>
      <w:r w:rsidR="004962F9">
        <w:rPr>
          <w:color w:val="000000"/>
          <w:lang w:eastAsia="en-GB"/>
        </w:rPr>
        <w:t xml:space="preserve">1 in 10 people in the UK are affected by dyslexia. </w:t>
      </w:r>
      <w:r>
        <w:rPr>
          <w:color w:val="000000"/>
          <w:lang w:eastAsia="en-GB"/>
        </w:rPr>
        <w:t xml:space="preserve">The Electrical Industries Charity is working hard to ensure awareness of dyslexia is better understood in the </w:t>
      </w:r>
      <w:r w:rsidR="0071381F">
        <w:rPr>
          <w:color w:val="000000"/>
          <w:lang w:eastAsia="en-GB"/>
        </w:rPr>
        <w:t>sector</w:t>
      </w:r>
      <w:r>
        <w:rPr>
          <w:color w:val="000000"/>
          <w:lang w:eastAsia="en-GB"/>
        </w:rPr>
        <w:t xml:space="preserve">. With almost 15% of the </w:t>
      </w:r>
      <w:r w:rsidR="004962F9">
        <w:rPr>
          <w:color w:val="000000"/>
          <w:lang w:eastAsia="en-GB"/>
        </w:rPr>
        <w:t xml:space="preserve">electrical and energy </w:t>
      </w:r>
      <w:r>
        <w:rPr>
          <w:color w:val="000000"/>
          <w:lang w:eastAsia="en-GB"/>
        </w:rPr>
        <w:t xml:space="preserve">industry suffering with it, it makes sense to create greater awareness and </w:t>
      </w:r>
      <w:r w:rsidR="00190C7C">
        <w:rPr>
          <w:color w:val="000000"/>
          <w:lang w:eastAsia="en-GB"/>
        </w:rPr>
        <w:t xml:space="preserve">provide </w:t>
      </w:r>
      <w:r>
        <w:rPr>
          <w:color w:val="000000"/>
          <w:lang w:eastAsia="en-GB"/>
        </w:rPr>
        <w:t xml:space="preserve">support </w:t>
      </w:r>
      <w:r w:rsidR="00190C7C">
        <w:rPr>
          <w:color w:val="000000"/>
          <w:lang w:eastAsia="en-GB"/>
        </w:rPr>
        <w:t>through our Employee Assistance Programmes</w:t>
      </w:r>
      <w:r>
        <w:rPr>
          <w:color w:val="000000"/>
          <w:lang w:eastAsia="en-GB"/>
        </w:rPr>
        <w:t>.”</w:t>
      </w:r>
    </w:p>
    <w:p w14:paraId="06C79AEF" w14:textId="77777777" w:rsidR="00C86B63" w:rsidRDefault="00C86B63" w:rsidP="00BE3B2E"/>
    <w:p w14:paraId="1CA83A98" w14:textId="77777777" w:rsidR="00A86D9F" w:rsidRDefault="00A86D9F" w:rsidP="00BE3B2E"/>
    <w:p w14:paraId="2035958A" w14:textId="45634C04" w:rsidR="00BE3B2E" w:rsidRPr="00953F10" w:rsidRDefault="00F24466" w:rsidP="00BE3B2E">
      <w:r>
        <w:t xml:space="preserve">For more information, please visit: </w:t>
      </w:r>
      <w:hyperlink r:id="rId9" w:history="1">
        <w:r w:rsidR="00BE3B2E" w:rsidRPr="00953F10">
          <w:rPr>
            <w:rStyle w:val="Hyperlink"/>
          </w:rPr>
          <w:t>www.electricalcharity.org</w:t>
        </w:r>
      </w:hyperlink>
    </w:p>
    <w:p w14:paraId="42B6938B" w14:textId="77777777" w:rsidR="00BE3B2E" w:rsidRPr="00DF447A" w:rsidRDefault="00BE3B2E" w:rsidP="00BE3B2E">
      <w:pPr>
        <w:spacing w:line="360" w:lineRule="auto"/>
      </w:pPr>
    </w:p>
    <w:p w14:paraId="71470F1D" w14:textId="77777777" w:rsidR="00BE3B2E" w:rsidRPr="00DF447A" w:rsidRDefault="00BE3B2E" w:rsidP="00BE3B2E">
      <w:pPr>
        <w:spacing w:line="360" w:lineRule="auto"/>
      </w:pPr>
      <w:r w:rsidRPr="00DF447A">
        <w:rPr>
          <w:b/>
          <w:u w:val="single"/>
        </w:rPr>
        <w:t>Note to editors</w:t>
      </w:r>
    </w:p>
    <w:p w14:paraId="4E1BC0A6" w14:textId="77777777" w:rsidR="00BE3B2E" w:rsidRPr="00692076" w:rsidRDefault="00BE3B2E" w:rsidP="00BE3B2E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19BA768D" w14:textId="77777777" w:rsidR="00BE3B2E" w:rsidRPr="00953F10" w:rsidRDefault="00BE3B2E" w:rsidP="00BE3B2E">
      <w:pPr>
        <w:spacing w:line="276" w:lineRule="auto"/>
        <w:ind w:right="127"/>
        <w:rPr>
          <w:rFonts w:eastAsia="Arial"/>
        </w:rPr>
      </w:pPr>
    </w:p>
    <w:p w14:paraId="2162B553" w14:textId="77777777" w:rsidR="00BE3B2E" w:rsidRPr="00953F10" w:rsidRDefault="00BE3B2E" w:rsidP="00BE3B2E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62D2EA2C" w14:textId="77777777" w:rsidR="00BE3B2E" w:rsidRPr="00953F10" w:rsidRDefault="00BE3B2E" w:rsidP="00BE3B2E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506E7C97" w14:textId="77777777" w:rsidR="00BE3B2E" w:rsidRPr="00953F10" w:rsidRDefault="00BE3B2E" w:rsidP="00BE3B2E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39AE8832" w14:textId="77777777" w:rsidR="00BE3B2E" w:rsidRPr="00953F10" w:rsidRDefault="00BE3B2E" w:rsidP="00BE3B2E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7ABA9BF" w14:textId="77777777" w:rsidR="00BE3B2E" w:rsidRPr="00953F10" w:rsidRDefault="00BE3B2E" w:rsidP="00BE3B2E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0F9BFE73" w14:textId="77777777" w:rsidR="00BE3B2E" w:rsidRPr="00692076" w:rsidRDefault="00BE3B2E" w:rsidP="00BE3B2E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6E7D3134" w14:textId="77777777" w:rsidR="00BE3B2E" w:rsidRDefault="00BE3B2E" w:rsidP="00BE3B2E"/>
    <w:p w14:paraId="53D59745" w14:textId="77777777" w:rsidR="00BE3B2E" w:rsidRPr="00DF447A" w:rsidRDefault="00BE3B2E" w:rsidP="00BE3B2E">
      <w:r w:rsidRPr="00DF447A">
        <w:t xml:space="preserve">For further information about the </w:t>
      </w:r>
      <w:r>
        <w:t>Electrical Industries Charity</w:t>
      </w:r>
      <w:r w:rsidRPr="00DF447A">
        <w:t xml:space="preserve"> please contact Keystone Communications:</w:t>
      </w:r>
    </w:p>
    <w:p w14:paraId="441903D0" w14:textId="77777777" w:rsidR="00BE3B2E" w:rsidRDefault="00BE3B2E" w:rsidP="00BE3B2E">
      <w:r>
        <w:tab/>
      </w:r>
      <w:r>
        <w:tab/>
      </w:r>
      <w:r>
        <w:tab/>
      </w:r>
      <w:r>
        <w:tab/>
      </w:r>
    </w:p>
    <w:p w14:paraId="0EB422EC" w14:textId="77777777" w:rsidR="00BE3B2E" w:rsidRPr="00DF447A" w:rsidRDefault="00BE3B2E" w:rsidP="00BE3B2E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2FAC81D7" w14:textId="77777777" w:rsidR="00BE3B2E" w:rsidRPr="00DF447A" w:rsidRDefault="00BE3B2E" w:rsidP="00BE3B2E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30033749" w14:textId="07FDE13D" w:rsidR="009C1239" w:rsidRDefault="00BE3B2E" w:rsidP="00BE3B2E">
      <w:pPr>
        <w:spacing w:line="360" w:lineRule="auto"/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4F3DD423" w14:textId="17925CCE" w:rsidR="006565A4" w:rsidRDefault="006565A4" w:rsidP="00C3013E">
      <w:pPr>
        <w:spacing w:line="360" w:lineRule="auto"/>
      </w:pPr>
    </w:p>
    <w:p w14:paraId="6CB33DE7" w14:textId="77777777" w:rsidR="007F7103" w:rsidRPr="007F7103" w:rsidRDefault="007F7103" w:rsidP="00C3013E">
      <w:pPr>
        <w:spacing w:line="360" w:lineRule="auto"/>
      </w:pPr>
    </w:p>
    <w:p w14:paraId="335ABF8E" w14:textId="77777777" w:rsidR="007F7103" w:rsidRDefault="007F7103" w:rsidP="00C3013E">
      <w:pPr>
        <w:spacing w:line="360" w:lineRule="auto"/>
      </w:pPr>
    </w:p>
    <w:p w14:paraId="7D1E6583" w14:textId="45BF15CC" w:rsidR="00DC0C4A" w:rsidRDefault="00DC0C4A" w:rsidP="00DC0C4A">
      <w:pPr>
        <w:rPr>
          <w:rStyle w:val="Hyperlink"/>
          <w:u w:val="none"/>
        </w:rPr>
      </w:pP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5ED9A" w14:textId="77777777" w:rsidR="0004198C" w:rsidRDefault="0004198C" w:rsidP="00247599">
      <w:r>
        <w:separator/>
      </w:r>
    </w:p>
  </w:endnote>
  <w:endnote w:type="continuationSeparator" w:id="0">
    <w:p w14:paraId="63E78799" w14:textId="77777777" w:rsidR="0004198C" w:rsidRDefault="0004198C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04198C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14FF0" w14:textId="77777777" w:rsidR="0004198C" w:rsidRDefault="0004198C" w:rsidP="00247599">
      <w:r>
        <w:separator/>
      </w:r>
    </w:p>
  </w:footnote>
  <w:footnote w:type="continuationSeparator" w:id="0">
    <w:p w14:paraId="14542D6F" w14:textId="77777777" w:rsidR="0004198C" w:rsidRDefault="0004198C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01418"/>
    <w:rsid w:val="0004066B"/>
    <w:rsid w:val="0004198C"/>
    <w:rsid w:val="00046802"/>
    <w:rsid w:val="00047536"/>
    <w:rsid w:val="000513B8"/>
    <w:rsid w:val="00056044"/>
    <w:rsid w:val="00066197"/>
    <w:rsid w:val="00073384"/>
    <w:rsid w:val="000863F6"/>
    <w:rsid w:val="00093E83"/>
    <w:rsid w:val="00094FF6"/>
    <w:rsid w:val="000C07F3"/>
    <w:rsid w:val="000C3333"/>
    <w:rsid w:val="00106777"/>
    <w:rsid w:val="0011628A"/>
    <w:rsid w:val="00123049"/>
    <w:rsid w:val="0014528B"/>
    <w:rsid w:val="001705C7"/>
    <w:rsid w:val="0017157D"/>
    <w:rsid w:val="00171EA2"/>
    <w:rsid w:val="0018425A"/>
    <w:rsid w:val="00190C7C"/>
    <w:rsid w:val="00195B45"/>
    <w:rsid w:val="001C6647"/>
    <w:rsid w:val="001D3F6F"/>
    <w:rsid w:val="001D7BB6"/>
    <w:rsid w:val="001F0E70"/>
    <w:rsid w:val="001F209F"/>
    <w:rsid w:val="00206763"/>
    <w:rsid w:val="00225DD3"/>
    <w:rsid w:val="00247599"/>
    <w:rsid w:val="00247794"/>
    <w:rsid w:val="00252B1B"/>
    <w:rsid w:val="00254569"/>
    <w:rsid w:val="00263B89"/>
    <w:rsid w:val="002652FB"/>
    <w:rsid w:val="00270DD1"/>
    <w:rsid w:val="00285F1D"/>
    <w:rsid w:val="002A6444"/>
    <w:rsid w:val="002C25FD"/>
    <w:rsid w:val="002C4D6B"/>
    <w:rsid w:val="002C7777"/>
    <w:rsid w:val="002E14E3"/>
    <w:rsid w:val="00316591"/>
    <w:rsid w:val="00335E22"/>
    <w:rsid w:val="00336292"/>
    <w:rsid w:val="003775A5"/>
    <w:rsid w:val="00383999"/>
    <w:rsid w:val="0039242A"/>
    <w:rsid w:val="003B089C"/>
    <w:rsid w:val="003E21E6"/>
    <w:rsid w:val="004018C7"/>
    <w:rsid w:val="00406307"/>
    <w:rsid w:val="0041396C"/>
    <w:rsid w:val="00416732"/>
    <w:rsid w:val="00434FD7"/>
    <w:rsid w:val="00447BA9"/>
    <w:rsid w:val="00450AF5"/>
    <w:rsid w:val="00474A41"/>
    <w:rsid w:val="0048126C"/>
    <w:rsid w:val="004962F9"/>
    <w:rsid w:val="004B79B6"/>
    <w:rsid w:val="004D5EE8"/>
    <w:rsid w:val="004E28EF"/>
    <w:rsid w:val="004E4884"/>
    <w:rsid w:val="004F2B5A"/>
    <w:rsid w:val="005105A1"/>
    <w:rsid w:val="00522DA6"/>
    <w:rsid w:val="00524B49"/>
    <w:rsid w:val="00542331"/>
    <w:rsid w:val="005507C8"/>
    <w:rsid w:val="005948FD"/>
    <w:rsid w:val="005A6B2E"/>
    <w:rsid w:val="005A6CE0"/>
    <w:rsid w:val="005A7D26"/>
    <w:rsid w:val="005B3AD4"/>
    <w:rsid w:val="005D0231"/>
    <w:rsid w:val="00640FBC"/>
    <w:rsid w:val="00653C48"/>
    <w:rsid w:val="006565A4"/>
    <w:rsid w:val="006565CD"/>
    <w:rsid w:val="006625E7"/>
    <w:rsid w:val="0066588F"/>
    <w:rsid w:val="00665F40"/>
    <w:rsid w:val="00683BB7"/>
    <w:rsid w:val="00691FAC"/>
    <w:rsid w:val="00692076"/>
    <w:rsid w:val="006930CE"/>
    <w:rsid w:val="00695CF3"/>
    <w:rsid w:val="006A2F62"/>
    <w:rsid w:val="006B5DA0"/>
    <w:rsid w:val="006C73CF"/>
    <w:rsid w:val="006D0299"/>
    <w:rsid w:val="006D37B9"/>
    <w:rsid w:val="006D43B0"/>
    <w:rsid w:val="006D72E7"/>
    <w:rsid w:val="006D7CC7"/>
    <w:rsid w:val="006E0358"/>
    <w:rsid w:val="006F145F"/>
    <w:rsid w:val="0070734E"/>
    <w:rsid w:val="00711ACB"/>
    <w:rsid w:val="0071381F"/>
    <w:rsid w:val="00716DEE"/>
    <w:rsid w:val="00720021"/>
    <w:rsid w:val="00726850"/>
    <w:rsid w:val="00726F0D"/>
    <w:rsid w:val="007371B8"/>
    <w:rsid w:val="00756879"/>
    <w:rsid w:val="007624B9"/>
    <w:rsid w:val="00762BFF"/>
    <w:rsid w:val="0078566A"/>
    <w:rsid w:val="00790E8F"/>
    <w:rsid w:val="00790ECB"/>
    <w:rsid w:val="00793A71"/>
    <w:rsid w:val="007A4ED8"/>
    <w:rsid w:val="007B5662"/>
    <w:rsid w:val="007C7191"/>
    <w:rsid w:val="007E10BF"/>
    <w:rsid w:val="007E1804"/>
    <w:rsid w:val="007E1CCC"/>
    <w:rsid w:val="007E3B33"/>
    <w:rsid w:val="007F3BD3"/>
    <w:rsid w:val="007F4C82"/>
    <w:rsid w:val="007F702B"/>
    <w:rsid w:val="007F7103"/>
    <w:rsid w:val="007F744A"/>
    <w:rsid w:val="008009EC"/>
    <w:rsid w:val="00806418"/>
    <w:rsid w:val="00810F6B"/>
    <w:rsid w:val="008122AE"/>
    <w:rsid w:val="00831E1D"/>
    <w:rsid w:val="00832D2F"/>
    <w:rsid w:val="00837611"/>
    <w:rsid w:val="00845720"/>
    <w:rsid w:val="008562A6"/>
    <w:rsid w:val="00873BB1"/>
    <w:rsid w:val="008968B9"/>
    <w:rsid w:val="008A1B1A"/>
    <w:rsid w:val="008B5585"/>
    <w:rsid w:val="008B7874"/>
    <w:rsid w:val="008B7F95"/>
    <w:rsid w:val="00912793"/>
    <w:rsid w:val="0092209C"/>
    <w:rsid w:val="009304BF"/>
    <w:rsid w:val="009449B2"/>
    <w:rsid w:val="00953F10"/>
    <w:rsid w:val="00974838"/>
    <w:rsid w:val="00976EB1"/>
    <w:rsid w:val="00981174"/>
    <w:rsid w:val="009968FE"/>
    <w:rsid w:val="009A3115"/>
    <w:rsid w:val="009A5901"/>
    <w:rsid w:val="009B41B3"/>
    <w:rsid w:val="009C1239"/>
    <w:rsid w:val="009C25A8"/>
    <w:rsid w:val="009C4D3F"/>
    <w:rsid w:val="009C6B25"/>
    <w:rsid w:val="009D18D4"/>
    <w:rsid w:val="009F27BA"/>
    <w:rsid w:val="009F76CE"/>
    <w:rsid w:val="00A23AB2"/>
    <w:rsid w:val="00A248CB"/>
    <w:rsid w:val="00A2553E"/>
    <w:rsid w:val="00A26F92"/>
    <w:rsid w:val="00A461AB"/>
    <w:rsid w:val="00A52688"/>
    <w:rsid w:val="00A54735"/>
    <w:rsid w:val="00A66F0F"/>
    <w:rsid w:val="00A86D9F"/>
    <w:rsid w:val="00A93BA9"/>
    <w:rsid w:val="00A95C44"/>
    <w:rsid w:val="00AB4882"/>
    <w:rsid w:val="00AC1D01"/>
    <w:rsid w:val="00AF457D"/>
    <w:rsid w:val="00AF48FE"/>
    <w:rsid w:val="00B03E03"/>
    <w:rsid w:val="00B05151"/>
    <w:rsid w:val="00B07031"/>
    <w:rsid w:val="00B26676"/>
    <w:rsid w:val="00B50F64"/>
    <w:rsid w:val="00B51DB5"/>
    <w:rsid w:val="00B66FE9"/>
    <w:rsid w:val="00B822CF"/>
    <w:rsid w:val="00B92728"/>
    <w:rsid w:val="00B93E3B"/>
    <w:rsid w:val="00BB682B"/>
    <w:rsid w:val="00BC3D91"/>
    <w:rsid w:val="00BE3B2E"/>
    <w:rsid w:val="00BE594C"/>
    <w:rsid w:val="00C00FA2"/>
    <w:rsid w:val="00C05677"/>
    <w:rsid w:val="00C0573F"/>
    <w:rsid w:val="00C10207"/>
    <w:rsid w:val="00C13844"/>
    <w:rsid w:val="00C3013E"/>
    <w:rsid w:val="00C37DA1"/>
    <w:rsid w:val="00C44449"/>
    <w:rsid w:val="00C50D0D"/>
    <w:rsid w:val="00C66E4F"/>
    <w:rsid w:val="00C740CF"/>
    <w:rsid w:val="00C7457F"/>
    <w:rsid w:val="00C84C26"/>
    <w:rsid w:val="00C86B63"/>
    <w:rsid w:val="00CA036A"/>
    <w:rsid w:val="00CA2877"/>
    <w:rsid w:val="00CC3D68"/>
    <w:rsid w:val="00CD52B0"/>
    <w:rsid w:val="00CE7701"/>
    <w:rsid w:val="00CF1EFE"/>
    <w:rsid w:val="00CF4333"/>
    <w:rsid w:val="00CF5099"/>
    <w:rsid w:val="00D05570"/>
    <w:rsid w:val="00D14AC3"/>
    <w:rsid w:val="00D23BDC"/>
    <w:rsid w:val="00D2460A"/>
    <w:rsid w:val="00D25AD5"/>
    <w:rsid w:val="00D26589"/>
    <w:rsid w:val="00D33727"/>
    <w:rsid w:val="00D53281"/>
    <w:rsid w:val="00D85DB6"/>
    <w:rsid w:val="00DC0C4A"/>
    <w:rsid w:val="00DC3F84"/>
    <w:rsid w:val="00DD028E"/>
    <w:rsid w:val="00DD6B24"/>
    <w:rsid w:val="00DF03E2"/>
    <w:rsid w:val="00DF447A"/>
    <w:rsid w:val="00E11136"/>
    <w:rsid w:val="00E1772D"/>
    <w:rsid w:val="00E3260E"/>
    <w:rsid w:val="00E4502A"/>
    <w:rsid w:val="00E62260"/>
    <w:rsid w:val="00E668F3"/>
    <w:rsid w:val="00E70D56"/>
    <w:rsid w:val="00E855E3"/>
    <w:rsid w:val="00E85AC9"/>
    <w:rsid w:val="00E86C2B"/>
    <w:rsid w:val="00E87AD5"/>
    <w:rsid w:val="00E92016"/>
    <w:rsid w:val="00E92BA2"/>
    <w:rsid w:val="00EA204B"/>
    <w:rsid w:val="00EA51F5"/>
    <w:rsid w:val="00ED2F32"/>
    <w:rsid w:val="00ED36A6"/>
    <w:rsid w:val="00F03306"/>
    <w:rsid w:val="00F15EF4"/>
    <w:rsid w:val="00F21E6A"/>
    <w:rsid w:val="00F24466"/>
    <w:rsid w:val="00F363B5"/>
    <w:rsid w:val="00F43CCF"/>
    <w:rsid w:val="00F9461F"/>
    <w:rsid w:val="00FA3AF3"/>
    <w:rsid w:val="00FC22B8"/>
    <w:rsid w:val="00FC7621"/>
    <w:rsid w:val="00FD1C76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paragraph" w:styleId="Revision">
    <w:name w:val="Revision"/>
    <w:hidden/>
    <w:uiPriority w:val="99"/>
    <w:semiHidden/>
    <w:rsid w:val="00056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101F59"/>
    <w:rsid w:val="001F5122"/>
    <w:rsid w:val="00496383"/>
    <w:rsid w:val="00530EDE"/>
    <w:rsid w:val="0066225C"/>
    <w:rsid w:val="0092109D"/>
    <w:rsid w:val="00990AD9"/>
    <w:rsid w:val="00A02283"/>
    <w:rsid w:val="00A27567"/>
    <w:rsid w:val="00A458F6"/>
    <w:rsid w:val="00AD3729"/>
    <w:rsid w:val="00B24091"/>
    <w:rsid w:val="00C45E12"/>
    <w:rsid w:val="00CC0159"/>
    <w:rsid w:val="00DF26D7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00227E-BD37-F34D-9096-8E44DFF1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513</Words>
  <Characters>2925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4</cp:revision>
  <cp:lastPrinted>2017-06-22T09:03:00Z</cp:lastPrinted>
  <dcterms:created xsi:type="dcterms:W3CDTF">2017-07-04T08:13:00Z</dcterms:created>
  <dcterms:modified xsi:type="dcterms:W3CDTF">2017-07-05T08:24:00Z</dcterms:modified>
</cp:coreProperties>
</file>