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5958" w14:textId="77777777" w:rsidR="007B5662" w:rsidRPr="00B55186" w:rsidRDefault="00CE11F8" w:rsidP="00CE11F8">
      <w:pPr>
        <w:jc w:val="right"/>
        <w:rPr>
          <w:b/>
          <w:sz w:val="56"/>
          <w:szCs w:val="56"/>
        </w:rPr>
      </w:pPr>
      <w:r w:rsidRPr="00B55186">
        <w:rPr>
          <w:b/>
          <w:noProof/>
          <w:sz w:val="56"/>
          <w:szCs w:val="56"/>
          <w:lang w:eastAsia="en-GB"/>
        </w:rPr>
        <w:drawing>
          <wp:inline distT="0" distB="0" distL="0" distR="0" wp14:anchorId="67085529" wp14:editId="45B8038D">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3ED15A8A" w14:textId="77777777" w:rsidR="00CD52B0" w:rsidRPr="00B55186" w:rsidRDefault="00047536" w:rsidP="007B5662">
      <w:pPr>
        <w:rPr>
          <w:b/>
          <w:sz w:val="56"/>
          <w:szCs w:val="56"/>
        </w:rPr>
      </w:pPr>
      <w:r w:rsidRPr="00B55186">
        <w:rPr>
          <w:b/>
          <w:sz w:val="56"/>
          <w:szCs w:val="56"/>
        </w:rPr>
        <w:t>Press Release</w:t>
      </w:r>
    </w:p>
    <w:p w14:paraId="008B243F" w14:textId="77777777" w:rsidR="00047536" w:rsidRPr="00B55186" w:rsidRDefault="00047536"/>
    <w:p w14:paraId="74FA3CA1" w14:textId="20828028" w:rsidR="00691FAC" w:rsidRPr="00B55186" w:rsidRDefault="007157F7" w:rsidP="00691FAC">
      <w:pPr>
        <w:jc w:val="right"/>
        <w:rPr>
          <w:b/>
        </w:rPr>
      </w:pPr>
      <w:r>
        <w:rPr>
          <w:b/>
        </w:rPr>
        <w:t>09</w:t>
      </w:r>
      <w:bookmarkStart w:id="0" w:name="_GoBack"/>
      <w:bookmarkEnd w:id="0"/>
      <w:r w:rsidR="008A7530" w:rsidRPr="00B55186">
        <w:rPr>
          <w:b/>
        </w:rPr>
        <w:t xml:space="preserve"> November</w:t>
      </w:r>
      <w:r w:rsidR="0044238A" w:rsidRPr="00B55186">
        <w:rPr>
          <w:b/>
        </w:rPr>
        <w:t xml:space="preserve"> 2016</w:t>
      </w:r>
      <w:r w:rsidR="004C1E2F" w:rsidRPr="00B55186">
        <w:rPr>
          <w:b/>
        </w:rPr>
        <w:t xml:space="preserve"> </w:t>
      </w:r>
    </w:p>
    <w:p w14:paraId="3EF4F216" w14:textId="77777777" w:rsidR="00691FAC" w:rsidRPr="00B55186" w:rsidRDefault="00691FAC"/>
    <w:p w14:paraId="55F81646" w14:textId="77777777" w:rsidR="00D25AD5" w:rsidRPr="00B55186" w:rsidRDefault="00D25AD5" w:rsidP="00A93BA9">
      <w:pPr>
        <w:spacing w:line="360" w:lineRule="auto"/>
      </w:pPr>
    </w:p>
    <w:p w14:paraId="297B64EE" w14:textId="51D1C2D0" w:rsidR="00047536" w:rsidRPr="00B55186" w:rsidRDefault="001E6B06" w:rsidP="00A93BA9">
      <w:pPr>
        <w:spacing w:line="360" w:lineRule="auto"/>
        <w:rPr>
          <w:b/>
          <w:sz w:val="28"/>
          <w:szCs w:val="28"/>
        </w:rPr>
      </w:pPr>
      <w:r w:rsidRPr="00B55186">
        <w:rPr>
          <w:b/>
          <w:sz w:val="28"/>
          <w:szCs w:val="28"/>
        </w:rPr>
        <w:t>Doby Verrolec</w:t>
      </w:r>
      <w:r w:rsidR="00515BE8" w:rsidRPr="00B55186">
        <w:rPr>
          <w:b/>
          <w:sz w:val="28"/>
          <w:szCs w:val="28"/>
        </w:rPr>
        <w:t xml:space="preserve"> </w:t>
      </w:r>
      <w:r w:rsidR="00CE2FEE" w:rsidRPr="00B55186">
        <w:rPr>
          <w:b/>
          <w:sz w:val="28"/>
          <w:szCs w:val="28"/>
        </w:rPr>
        <w:t>introduces Universal G Clamp</w:t>
      </w:r>
    </w:p>
    <w:p w14:paraId="7DDBCEB5" w14:textId="77777777" w:rsidR="00691FAC" w:rsidRPr="00B55186" w:rsidRDefault="00691FAC" w:rsidP="00F24DC4">
      <w:pPr>
        <w:spacing w:line="360" w:lineRule="auto"/>
      </w:pPr>
    </w:p>
    <w:p w14:paraId="475230D1" w14:textId="7315C3F2" w:rsidR="002820C4" w:rsidRPr="00B55186" w:rsidRDefault="003E5E45" w:rsidP="00F24DC4">
      <w:pPr>
        <w:spacing w:line="360" w:lineRule="auto"/>
        <w:rPr>
          <w:rFonts w:eastAsia="Times New Roman"/>
          <w:color w:val="000000"/>
        </w:rPr>
      </w:pPr>
      <w:r w:rsidRPr="00B55186">
        <w:rPr>
          <w:rFonts w:eastAsia="Times New Roman"/>
          <w:color w:val="000000"/>
        </w:rPr>
        <w:t xml:space="preserve">Doby Verrolec has </w:t>
      </w:r>
      <w:r w:rsidR="003C67A9" w:rsidRPr="00B55186">
        <w:rPr>
          <w:rFonts w:eastAsia="Times New Roman"/>
          <w:color w:val="000000"/>
        </w:rPr>
        <w:t>introduced the Universal G Clamp</w:t>
      </w:r>
      <w:r w:rsidR="00E518D5" w:rsidRPr="00B55186">
        <w:rPr>
          <w:rFonts w:eastAsia="Times New Roman"/>
          <w:color w:val="000000"/>
        </w:rPr>
        <w:t xml:space="preserve"> to its range of HVAC accessories</w:t>
      </w:r>
      <w:r w:rsidR="00EC348B" w:rsidRPr="00B55186">
        <w:rPr>
          <w:rFonts w:eastAsia="Times New Roman"/>
          <w:color w:val="000000"/>
        </w:rPr>
        <w:t xml:space="preserve"> which </w:t>
      </w:r>
      <w:r w:rsidR="002820C4" w:rsidRPr="00B55186">
        <w:rPr>
          <w:rFonts w:eastAsia="Times New Roman"/>
          <w:color w:val="000000"/>
        </w:rPr>
        <w:t>provides installers with the means to carry out the rapid assembly of cross joints.</w:t>
      </w:r>
    </w:p>
    <w:p w14:paraId="31E63012" w14:textId="77777777" w:rsidR="002820C4" w:rsidRPr="00B55186" w:rsidRDefault="002820C4" w:rsidP="00F24DC4">
      <w:pPr>
        <w:spacing w:line="360" w:lineRule="auto"/>
        <w:rPr>
          <w:rFonts w:eastAsia="Times New Roman"/>
          <w:color w:val="000000"/>
        </w:rPr>
      </w:pPr>
    </w:p>
    <w:p w14:paraId="46D90ACD" w14:textId="77777777" w:rsidR="00720BCC" w:rsidRPr="00B55186" w:rsidRDefault="002820C4" w:rsidP="00033CB6">
      <w:pPr>
        <w:spacing w:line="360" w:lineRule="auto"/>
        <w:rPr>
          <w:rFonts w:eastAsia="Times New Roman"/>
          <w:color w:val="000000"/>
        </w:rPr>
      </w:pPr>
      <w:r w:rsidRPr="00B55186">
        <w:rPr>
          <w:rFonts w:eastAsia="Times New Roman"/>
          <w:color w:val="000000"/>
        </w:rPr>
        <w:t>D</w:t>
      </w:r>
      <w:r w:rsidR="00EC348B" w:rsidRPr="00B55186">
        <w:rPr>
          <w:rFonts w:eastAsia="Times New Roman"/>
          <w:color w:val="000000"/>
        </w:rPr>
        <w:t>esigned to provide a better join</w:t>
      </w:r>
      <w:r w:rsidRPr="00B55186">
        <w:rPr>
          <w:rFonts w:eastAsia="Times New Roman"/>
          <w:color w:val="000000"/>
        </w:rPr>
        <w:t xml:space="preserve">t seal than snap or drive clips, the </w:t>
      </w:r>
      <w:r w:rsidR="00A64091" w:rsidRPr="00B55186">
        <w:rPr>
          <w:rFonts w:eastAsia="Times New Roman"/>
          <w:color w:val="000000"/>
        </w:rPr>
        <w:t xml:space="preserve">Universal </w:t>
      </w:r>
      <w:r w:rsidR="00D577CF" w:rsidRPr="00B55186">
        <w:rPr>
          <w:rFonts w:eastAsia="Times New Roman"/>
          <w:color w:val="000000"/>
        </w:rPr>
        <w:t xml:space="preserve">G </w:t>
      </w:r>
      <w:r w:rsidR="00A64091" w:rsidRPr="00B55186">
        <w:rPr>
          <w:rFonts w:eastAsia="Times New Roman"/>
          <w:color w:val="000000"/>
        </w:rPr>
        <w:t xml:space="preserve">Clamp </w:t>
      </w:r>
      <w:r w:rsidR="009E0F90" w:rsidRPr="00B55186">
        <w:rPr>
          <w:rFonts w:eastAsia="Times New Roman"/>
          <w:color w:val="000000"/>
        </w:rPr>
        <w:t xml:space="preserve">has a unique design which allows </w:t>
      </w:r>
      <w:r w:rsidR="00290019" w:rsidRPr="00B55186">
        <w:rPr>
          <w:rFonts w:eastAsia="Times New Roman"/>
          <w:color w:val="000000"/>
        </w:rPr>
        <w:t>it</w:t>
      </w:r>
      <w:r w:rsidR="001519DA" w:rsidRPr="00B55186">
        <w:rPr>
          <w:rFonts w:eastAsia="Times New Roman"/>
          <w:color w:val="000000"/>
        </w:rPr>
        <w:t xml:space="preserve"> to be truly </w:t>
      </w:r>
      <w:r w:rsidR="0053569A" w:rsidRPr="00B55186">
        <w:rPr>
          <w:rFonts w:eastAsia="Times New Roman"/>
          <w:color w:val="000000"/>
        </w:rPr>
        <w:t>universal and fit both pocketed and non-pocketed</w:t>
      </w:r>
      <w:r w:rsidR="00F8513B" w:rsidRPr="00B55186">
        <w:rPr>
          <w:rFonts w:eastAsia="Times New Roman"/>
          <w:color w:val="000000"/>
        </w:rPr>
        <w:t xml:space="preserve"> flange systems</w:t>
      </w:r>
      <w:r w:rsidR="00DC0029" w:rsidRPr="00B55186">
        <w:rPr>
          <w:rFonts w:eastAsia="Times New Roman"/>
          <w:color w:val="000000"/>
        </w:rPr>
        <w:t xml:space="preserve"> with more even horizontal pressure on the faces of the flange.  </w:t>
      </w:r>
    </w:p>
    <w:p w14:paraId="381483E1" w14:textId="77777777" w:rsidR="0036619B" w:rsidRPr="00B55186" w:rsidRDefault="0036619B" w:rsidP="00033CB6">
      <w:pPr>
        <w:spacing w:line="360" w:lineRule="auto"/>
        <w:rPr>
          <w:rFonts w:eastAsia="Times New Roman"/>
          <w:color w:val="000000"/>
        </w:rPr>
      </w:pPr>
    </w:p>
    <w:p w14:paraId="6BCB2F66" w14:textId="5A72D2D4" w:rsidR="00720BCC" w:rsidRPr="00B55186" w:rsidRDefault="00720BCC" w:rsidP="00720BCC">
      <w:pPr>
        <w:spacing w:line="360" w:lineRule="auto"/>
        <w:rPr>
          <w:rFonts w:eastAsia="Times New Roman"/>
          <w:color w:val="000000"/>
        </w:rPr>
      </w:pPr>
      <w:r w:rsidRPr="00B55186">
        <w:rPr>
          <w:rFonts w:eastAsia="Times New Roman"/>
          <w:color w:val="000000"/>
        </w:rPr>
        <w:t>It is m</w:t>
      </w:r>
      <w:r w:rsidR="00B546A8" w:rsidRPr="00B55186">
        <w:rPr>
          <w:rFonts w:eastAsia="Times New Roman"/>
          <w:color w:val="000000"/>
        </w:rPr>
        <w:t>anufactured from</w:t>
      </w:r>
      <w:r w:rsidR="00DF32FF" w:rsidRPr="00B55186">
        <w:rPr>
          <w:rFonts w:eastAsia="Times New Roman"/>
          <w:color w:val="000000"/>
        </w:rPr>
        <w:t xml:space="preserve"> </w:t>
      </w:r>
      <w:r w:rsidR="00AB4CDD" w:rsidRPr="00B55186">
        <w:rPr>
          <w:rFonts w:eastAsia="Times New Roman"/>
          <w:color w:val="000000"/>
        </w:rPr>
        <w:t xml:space="preserve">hot rolled </w:t>
      </w:r>
      <w:r w:rsidR="00906FD5" w:rsidRPr="00B55186">
        <w:rPr>
          <w:rFonts w:eastAsia="Times New Roman"/>
          <w:color w:val="000000"/>
        </w:rPr>
        <w:t xml:space="preserve">steel </w:t>
      </w:r>
      <w:r w:rsidR="00290019" w:rsidRPr="00B55186">
        <w:rPr>
          <w:rFonts w:eastAsia="Times New Roman"/>
          <w:color w:val="000000"/>
        </w:rPr>
        <w:t>to</w:t>
      </w:r>
      <w:r w:rsidR="00906FD5" w:rsidRPr="00B55186">
        <w:rPr>
          <w:rFonts w:eastAsia="Times New Roman"/>
          <w:color w:val="000000"/>
        </w:rPr>
        <w:t xml:space="preserve"> </w:t>
      </w:r>
      <w:r w:rsidR="00B546A8" w:rsidRPr="00B55186">
        <w:rPr>
          <w:rFonts w:eastAsia="Times New Roman"/>
          <w:color w:val="000000"/>
        </w:rPr>
        <w:t xml:space="preserve">BS EN </w:t>
      </w:r>
      <w:r w:rsidR="00DD776E" w:rsidRPr="00B55186">
        <w:rPr>
          <w:rFonts w:eastAsia="Times New Roman"/>
          <w:color w:val="000000"/>
        </w:rPr>
        <w:t>10111:1998</w:t>
      </w:r>
      <w:r w:rsidRPr="00B55186">
        <w:rPr>
          <w:rFonts w:eastAsia="Times New Roman"/>
          <w:color w:val="000000"/>
        </w:rPr>
        <w:t xml:space="preserve"> and features a new nose design which ensures that the joint is pulled together horizontally and parallel to the internal duct surface. This maximizes the air seal and minimises the tendency for the profiles to tilt and open up internally within the duct when the clamps are tightened. This ability to achieve a better joint seal reduces air leakage and over time will lower the </w:t>
      </w:r>
      <w:r w:rsidR="00F642B5" w:rsidRPr="00B55186">
        <w:rPr>
          <w:rFonts w:eastAsia="Times New Roman"/>
          <w:color w:val="000000"/>
        </w:rPr>
        <w:t xml:space="preserve">overall </w:t>
      </w:r>
      <w:r w:rsidRPr="00B55186">
        <w:rPr>
          <w:rFonts w:eastAsia="Times New Roman"/>
          <w:color w:val="000000"/>
        </w:rPr>
        <w:t>system energy running costs.</w:t>
      </w:r>
    </w:p>
    <w:p w14:paraId="3A54481F" w14:textId="77777777" w:rsidR="00DC0029" w:rsidRPr="00B55186" w:rsidRDefault="00DC0029" w:rsidP="00F24DC4">
      <w:pPr>
        <w:spacing w:line="360" w:lineRule="auto"/>
        <w:rPr>
          <w:rFonts w:eastAsia="Times New Roman"/>
          <w:color w:val="000000"/>
        </w:rPr>
      </w:pPr>
    </w:p>
    <w:p w14:paraId="4A51E685" w14:textId="52220944" w:rsidR="00F94B46" w:rsidRPr="00B55186" w:rsidRDefault="004B3C63" w:rsidP="004A18B5">
      <w:pPr>
        <w:spacing w:line="360" w:lineRule="auto"/>
      </w:pPr>
      <w:r w:rsidRPr="00B55186">
        <w:t>Malcolm Moss, Managing Director of Doby Verrolec</w:t>
      </w:r>
      <w:r w:rsidR="00F94B46" w:rsidRPr="00B55186">
        <w:t>,</w:t>
      </w:r>
      <w:r w:rsidRPr="00B55186">
        <w:t xml:space="preserve"> says:</w:t>
      </w:r>
      <w:r w:rsidR="00B01DCC" w:rsidRPr="00B55186">
        <w:t xml:space="preserve"> </w:t>
      </w:r>
      <w:r w:rsidR="004A18B5" w:rsidRPr="00B55186">
        <w:t xml:space="preserve">“Companies around the world have been manufacturing G Clamps for many years, but few pay much attention to the actual functionality of the product. In launching our Universal G </w:t>
      </w:r>
      <w:r w:rsidR="00B55186" w:rsidRPr="00B55186">
        <w:t>Clamp,</w:t>
      </w:r>
      <w:r w:rsidR="004A18B5" w:rsidRPr="00B55186">
        <w:t xml:space="preserve"> we are confident that it will have a positive impact on overall system </w:t>
      </w:r>
      <w:r w:rsidR="004A18B5" w:rsidRPr="00B55186">
        <w:lastRenderedPageBreak/>
        <w:t xml:space="preserve">performance, and when used with Doby Ductseal Gasket it will ensure that the joint </w:t>
      </w:r>
      <w:r w:rsidR="00F642B5" w:rsidRPr="00B55186">
        <w:t>is</w:t>
      </w:r>
      <w:r w:rsidR="004A18B5" w:rsidRPr="00B55186">
        <w:t xml:space="preserve"> closed up to the appropriate compression for minimum leakage.”</w:t>
      </w:r>
    </w:p>
    <w:p w14:paraId="4BD95662" w14:textId="77777777" w:rsidR="004A18B5" w:rsidRPr="00B55186" w:rsidRDefault="004A18B5" w:rsidP="004A18B5">
      <w:pPr>
        <w:spacing w:line="360" w:lineRule="auto"/>
      </w:pPr>
    </w:p>
    <w:p w14:paraId="7841876B" w14:textId="77777777" w:rsidR="008B5585" w:rsidRPr="00B55186" w:rsidRDefault="007157F7" w:rsidP="005105A1">
      <w:pPr>
        <w:spacing w:line="360" w:lineRule="auto"/>
      </w:pPr>
      <w:hyperlink r:id="rId6" w:history="1">
        <w:r w:rsidR="00CE11F8" w:rsidRPr="00B55186">
          <w:rPr>
            <w:rStyle w:val="Hyperlink"/>
          </w:rPr>
          <w:t>www.dobyverrolec.com</w:t>
        </w:r>
      </w:hyperlink>
    </w:p>
    <w:p w14:paraId="04F51128" w14:textId="77777777" w:rsidR="00CE11F8" w:rsidRPr="00B55186" w:rsidRDefault="00CE11F8" w:rsidP="005105A1">
      <w:pPr>
        <w:spacing w:line="360" w:lineRule="auto"/>
      </w:pPr>
    </w:p>
    <w:p w14:paraId="489FD39E" w14:textId="77777777" w:rsidR="00A93BA9" w:rsidRPr="00B55186" w:rsidRDefault="00416732" w:rsidP="00D25AD5">
      <w:pPr>
        <w:spacing w:line="360" w:lineRule="auto"/>
      </w:pPr>
      <w:r w:rsidRPr="00B55186">
        <w:rPr>
          <w:b/>
          <w:u w:val="single"/>
        </w:rPr>
        <w:t>Note to editors</w:t>
      </w:r>
    </w:p>
    <w:p w14:paraId="3686350F" w14:textId="77777777" w:rsidR="00BF723F" w:rsidRPr="00B55186" w:rsidRDefault="00BF723F" w:rsidP="00BF723F">
      <w:pPr>
        <w:spacing w:line="276" w:lineRule="auto"/>
        <w:ind w:right="-23"/>
        <w:rPr>
          <w:color w:val="000000"/>
        </w:rPr>
      </w:pPr>
      <w:r w:rsidRPr="00B55186">
        <w:rPr>
          <w:color w:val="000000"/>
        </w:rPr>
        <w:t xml:space="preserve">Doby Verrolec is part of the global manufacturing group Heitkamp and Thumann who specialise in the production of precision engineered components. Doby Verrolec is the largest UK manufacturer of ductwork jointing systems and from their headquarters in Country Durham they carry out everything from design through to manufacture and despatch.  </w:t>
      </w:r>
    </w:p>
    <w:p w14:paraId="55AE4010" w14:textId="77777777" w:rsidR="00BF723F" w:rsidRPr="00B55186" w:rsidRDefault="00BF723F" w:rsidP="00BF723F">
      <w:pPr>
        <w:spacing w:line="276" w:lineRule="auto"/>
        <w:ind w:right="-23"/>
        <w:rPr>
          <w:color w:val="000000"/>
        </w:rPr>
      </w:pPr>
    </w:p>
    <w:p w14:paraId="18DC87D2" w14:textId="77777777" w:rsidR="00BF723F" w:rsidRPr="00B55186" w:rsidRDefault="00BF723F" w:rsidP="00BF723F">
      <w:pPr>
        <w:spacing w:line="276" w:lineRule="auto"/>
        <w:ind w:right="-23"/>
        <w:rPr>
          <w:color w:val="222222"/>
        </w:rPr>
      </w:pPr>
      <w:r w:rsidRPr="00B55186">
        <w:rPr>
          <w:color w:val="000000"/>
        </w:rPr>
        <w:t xml:space="preserve">Designed and produced by Doby Verrolec, the DobyGrip wire suspension system is a </w:t>
      </w:r>
      <w:r w:rsidRPr="00B55186">
        <w:rPr>
          <w:color w:val="222222"/>
        </w:rPr>
        <w:t>complete solution for suspending fixed loads and provides an alternative to traditional suspension systems for HVAC and electrical installations.</w:t>
      </w:r>
    </w:p>
    <w:p w14:paraId="5F534D3E" w14:textId="77777777" w:rsidR="00445090" w:rsidRPr="00B55186" w:rsidRDefault="00445090" w:rsidP="00A93BA9">
      <w:pPr>
        <w:rPr>
          <w:color w:val="222222"/>
        </w:rPr>
      </w:pPr>
    </w:p>
    <w:p w14:paraId="19C72814" w14:textId="22706C9B" w:rsidR="00416732" w:rsidRPr="00B55186" w:rsidRDefault="00416732" w:rsidP="00A93BA9">
      <w:r w:rsidRPr="00B55186">
        <w:t xml:space="preserve">For further </w:t>
      </w:r>
      <w:r w:rsidR="00AA5EBC" w:rsidRPr="00B55186">
        <w:t>information,</w:t>
      </w:r>
      <w:r w:rsidRPr="00B55186">
        <w:t xml:space="preserve"> please contact Keystone Communications:</w:t>
      </w:r>
    </w:p>
    <w:p w14:paraId="085957F8" w14:textId="77777777" w:rsidR="00953F10" w:rsidRPr="00B55186" w:rsidRDefault="00C37DA1" w:rsidP="00C37DA1">
      <w:r w:rsidRPr="00B55186">
        <w:tab/>
      </w:r>
      <w:r w:rsidRPr="00B55186">
        <w:tab/>
      </w:r>
      <w:r w:rsidRPr="00B55186">
        <w:tab/>
      </w:r>
      <w:r w:rsidRPr="00B55186">
        <w:tab/>
      </w:r>
    </w:p>
    <w:p w14:paraId="66906A42" w14:textId="77777777" w:rsidR="002A59D9" w:rsidRPr="00B55186" w:rsidRDefault="002A59D9" w:rsidP="002A59D9">
      <w:r w:rsidRPr="00B55186">
        <w:t>Tracey Rushton-Thorpe</w:t>
      </w:r>
    </w:p>
    <w:p w14:paraId="4D494369" w14:textId="77777777" w:rsidR="002A59D9" w:rsidRPr="00B55186" w:rsidRDefault="002A59D9" w:rsidP="002A59D9">
      <w:r w:rsidRPr="00B55186">
        <w:t>Tel: 01733 294524</w:t>
      </w:r>
    </w:p>
    <w:p w14:paraId="0EAC0065" w14:textId="77777777" w:rsidR="002A59D9" w:rsidRPr="00B55186" w:rsidRDefault="002A59D9" w:rsidP="002A59D9">
      <w:pPr>
        <w:rPr>
          <w:rStyle w:val="Hyperlink"/>
          <w:u w:val="none"/>
        </w:rPr>
      </w:pPr>
      <w:r w:rsidRPr="00B55186">
        <w:t xml:space="preserve">Email: </w:t>
      </w:r>
      <w:hyperlink r:id="rId7" w:history="1">
        <w:r w:rsidRPr="00B55186">
          <w:rPr>
            <w:rStyle w:val="Hyperlink"/>
            <w:u w:val="none"/>
          </w:rPr>
          <w:t>tracey@keystonecomms.co.uk</w:t>
        </w:r>
      </w:hyperlink>
    </w:p>
    <w:p w14:paraId="7797CFB8" w14:textId="77777777" w:rsidR="002A59D9" w:rsidRPr="00B55186" w:rsidRDefault="002A59D9" w:rsidP="002A59D9">
      <w:pPr>
        <w:rPr>
          <w:rStyle w:val="Hyperlink"/>
          <w:u w:val="none"/>
        </w:rPr>
      </w:pPr>
    </w:p>
    <w:p w14:paraId="1608CC6B" w14:textId="77777777" w:rsidR="002A59D9" w:rsidRPr="00B55186" w:rsidRDefault="002A59D9" w:rsidP="002A59D9">
      <w:r w:rsidRPr="00B55186">
        <w:t>Monika Gaubyte</w:t>
      </w:r>
    </w:p>
    <w:p w14:paraId="6A96E109" w14:textId="77777777" w:rsidR="002A59D9" w:rsidRPr="00B55186" w:rsidRDefault="002A59D9" w:rsidP="002A59D9">
      <w:r w:rsidRPr="00B55186">
        <w:t>Tel: 01733 294524</w:t>
      </w:r>
    </w:p>
    <w:p w14:paraId="39441101" w14:textId="77777777" w:rsidR="002A59D9" w:rsidRPr="00B55186" w:rsidRDefault="002A59D9" w:rsidP="002A59D9">
      <w:pPr>
        <w:rPr>
          <w:color w:val="0000FF" w:themeColor="hyperlink"/>
        </w:rPr>
      </w:pPr>
      <w:r w:rsidRPr="00B55186">
        <w:t xml:space="preserve">Email: </w:t>
      </w:r>
      <w:hyperlink r:id="rId8" w:history="1">
        <w:r w:rsidRPr="00B55186">
          <w:rPr>
            <w:rStyle w:val="Hyperlink"/>
            <w:u w:val="none"/>
          </w:rPr>
          <w:t>monika@keystonecomms.co.uk</w:t>
        </w:r>
      </w:hyperlink>
    </w:p>
    <w:p w14:paraId="034D1B13" w14:textId="77777777" w:rsidR="002A59D9" w:rsidRPr="00B55186" w:rsidRDefault="002A59D9" w:rsidP="002A59D9">
      <w:pPr>
        <w:rPr>
          <w:color w:val="0000FF" w:themeColor="hyperlink"/>
        </w:rPr>
      </w:pPr>
    </w:p>
    <w:p w14:paraId="401454DC" w14:textId="77777777" w:rsidR="000B630D" w:rsidRPr="00B55186" w:rsidRDefault="000B630D" w:rsidP="002A59D9">
      <w:pPr>
        <w:rPr>
          <w:color w:val="0000FF" w:themeColor="hyperlink"/>
        </w:rPr>
      </w:pPr>
    </w:p>
    <w:sectPr w:rsidR="000B630D" w:rsidRPr="00B55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32B5"/>
    <w:rsid w:val="00033CB6"/>
    <w:rsid w:val="0004066B"/>
    <w:rsid w:val="000408B5"/>
    <w:rsid w:val="00046802"/>
    <w:rsid w:val="00047536"/>
    <w:rsid w:val="000863F6"/>
    <w:rsid w:val="00092E91"/>
    <w:rsid w:val="00094FF6"/>
    <w:rsid w:val="000B630D"/>
    <w:rsid w:val="000C33AC"/>
    <w:rsid w:val="000D48E8"/>
    <w:rsid w:val="000E71FB"/>
    <w:rsid w:val="00107A77"/>
    <w:rsid w:val="00123049"/>
    <w:rsid w:val="001364AC"/>
    <w:rsid w:val="00144CE4"/>
    <w:rsid w:val="0014528B"/>
    <w:rsid w:val="001519DA"/>
    <w:rsid w:val="00153C03"/>
    <w:rsid w:val="00161256"/>
    <w:rsid w:val="0017157D"/>
    <w:rsid w:val="00183D1F"/>
    <w:rsid w:val="001C0370"/>
    <w:rsid w:val="001C615D"/>
    <w:rsid w:val="001E6B06"/>
    <w:rsid w:val="001F209F"/>
    <w:rsid w:val="00206763"/>
    <w:rsid w:val="00207CFA"/>
    <w:rsid w:val="002131F8"/>
    <w:rsid w:val="002142BE"/>
    <w:rsid w:val="00227B20"/>
    <w:rsid w:val="00244875"/>
    <w:rsid w:val="00257BB0"/>
    <w:rsid w:val="00263B89"/>
    <w:rsid w:val="002652FB"/>
    <w:rsid w:val="00270DD1"/>
    <w:rsid w:val="002820C4"/>
    <w:rsid w:val="002865E7"/>
    <w:rsid w:val="00290019"/>
    <w:rsid w:val="002A59D9"/>
    <w:rsid w:val="002B1DDE"/>
    <w:rsid w:val="002C0E9B"/>
    <w:rsid w:val="00331703"/>
    <w:rsid w:val="003358B5"/>
    <w:rsid w:val="00336272"/>
    <w:rsid w:val="00336292"/>
    <w:rsid w:val="0036619B"/>
    <w:rsid w:val="00370414"/>
    <w:rsid w:val="00383999"/>
    <w:rsid w:val="0039242A"/>
    <w:rsid w:val="003B4A43"/>
    <w:rsid w:val="003C67A9"/>
    <w:rsid w:val="003E21E6"/>
    <w:rsid w:val="003E5E45"/>
    <w:rsid w:val="003E60C7"/>
    <w:rsid w:val="00406307"/>
    <w:rsid w:val="00411BA1"/>
    <w:rsid w:val="00416732"/>
    <w:rsid w:val="0044238A"/>
    <w:rsid w:val="00445090"/>
    <w:rsid w:val="00447BA9"/>
    <w:rsid w:val="00456BB9"/>
    <w:rsid w:val="004646FD"/>
    <w:rsid w:val="004A18B5"/>
    <w:rsid w:val="004B3C63"/>
    <w:rsid w:val="004C1E2F"/>
    <w:rsid w:val="004E4884"/>
    <w:rsid w:val="004F3046"/>
    <w:rsid w:val="005105A1"/>
    <w:rsid w:val="00515BE8"/>
    <w:rsid w:val="00530142"/>
    <w:rsid w:val="0053569A"/>
    <w:rsid w:val="0054053A"/>
    <w:rsid w:val="005A71AA"/>
    <w:rsid w:val="005A7D26"/>
    <w:rsid w:val="005C3D6B"/>
    <w:rsid w:val="005E1387"/>
    <w:rsid w:val="005E4C45"/>
    <w:rsid w:val="0066588F"/>
    <w:rsid w:val="00676068"/>
    <w:rsid w:val="00691FAC"/>
    <w:rsid w:val="00692076"/>
    <w:rsid w:val="00695CF3"/>
    <w:rsid w:val="006B5DA0"/>
    <w:rsid w:val="006B6747"/>
    <w:rsid w:val="006D0299"/>
    <w:rsid w:val="006D35FD"/>
    <w:rsid w:val="006D37B9"/>
    <w:rsid w:val="006D43B0"/>
    <w:rsid w:val="006D7CC7"/>
    <w:rsid w:val="006F2574"/>
    <w:rsid w:val="006F3220"/>
    <w:rsid w:val="006F4B57"/>
    <w:rsid w:val="006F69BC"/>
    <w:rsid w:val="0070734E"/>
    <w:rsid w:val="007104D8"/>
    <w:rsid w:val="00711ACB"/>
    <w:rsid w:val="007157F7"/>
    <w:rsid w:val="00720BCC"/>
    <w:rsid w:val="0072470B"/>
    <w:rsid w:val="00726850"/>
    <w:rsid w:val="00726F0D"/>
    <w:rsid w:val="00754E7D"/>
    <w:rsid w:val="007562E3"/>
    <w:rsid w:val="00763232"/>
    <w:rsid w:val="00766323"/>
    <w:rsid w:val="0077048C"/>
    <w:rsid w:val="007B5662"/>
    <w:rsid w:val="007C7191"/>
    <w:rsid w:val="007E10BF"/>
    <w:rsid w:val="007E1804"/>
    <w:rsid w:val="007E1CCC"/>
    <w:rsid w:val="007E3B33"/>
    <w:rsid w:val="007E41D8"/>
    <w:rsid w:val="007E60E0"/>
    <w:rsid w:val="007E6D12"/>
    <w:rsid w:val="007F4C82"/>
    <w:rsid w:val="007F5AC0"/>
    <w:rsid w:val="008122AE"/>
    <w:rsid w:val="0083270D"/>
    <w:rsid w:val="008857B1"/>
    <w:rsid w:val="008968B9"/>
    <w:rsid w:val="008A7530"/>
    <w:rsid w:val="008B5585"/>
    <w:rsid w:val="008B5B68"/>
    <w:rsid w:val="008B7F95"/>
    <w:rsid w:val="008D5B32"/>
    <w:rsid w:val="008E0562"/>
    <w:rsid w:val="009049EA"/>
    <w:rsid w:val="00905747"/>
    <w:rsid w:val="00906FD5"/>
    <w:rsid w:val="00931C3D"/>
    <w:rsid w:val="00943B79"/>
    <w:rsid w:val="00953F10"/>
    <w:rsid w:val="009638F5"/>
    <w:rsid w:val="00976EB1"/>
    <w:rsid w:val="009A5901"/>
    <w:rsid w:val="009B260D"/>
    <w:rsid w:val="009C4D3F"/>
    <w:rsid w:val="009D18D4"/>
    <w:rsid w:val="009E0F90"/>
    <w:rsid w:val="009F76CE"/>
    <w:rsid w:val="00A248CB"/>
    <w:rsid w:val="00A2769D"/>
    <w:rsid w:val="00A461AB"/>
    <w:rsid w:val="00A64091"/>
    <w:rsid w:val="00A66F0F"/>
    <w:rsid w:val="00A93BA9"/>
    <w:rsid w:val="00A95C44"/>
    <w:rsid w:val="00AA5EBC"/>
    <w:rsid w:val="00AB4CDD"/>
    <w:rsid w:val="00AB5D42"/>
    <w:rsid w:val="00AC1D01"/>
    <w:rsid w:val="00AC5765"/>
    <w:rsid w:val="00B01DCC"/>
    <w:rsid w:val="00B03E03"/>
    <w:rsid w:val="00B07031"/>
    <w:rsid w:val="00B14D7F"/>
    <w:rsid w:val="00B26676"/>
    <w:rsid w:val="00B33C6A"/>
    <w:rsid w:val="00B36A3C"/>
    <w:rsid w:val="00B546A8"/>
    <w:rsid w:val="00B55186"/>
    <w:rsid w:val="00B92728"/>
    <w:rsid w:val="00BA3043"/>
    <w:rsid w:val="00BB6170"/>
    <w:rsid w:val="00BC3D91"/>
    <w:rsid w:val="00BC3E2A"/>
    <w:rsid w:val="00BD44A0"/>
    <w:rsid w:val="00BE594C"/>
    <w:rsid w:val="00BF723F"/>
    <w:rsid w:val="00C05570"/>
    <w:rsid w:val="00C2098C"/>
    <w:rsid w:val="00C20C6F"/>
    <w:rsid w:val="00C3013E"/>
    <w:rsid w:val="00C37DA1"/>
    <w:rsid w:val="00C42BEA"/>
    <w:rsid w:val="00C60098"/>
    <w:rsid w:val="00C7379F"/>
    <w:rsid w:val="00C8721F"/>
    <w:rsid w:val="00CA32DC"/>
    <w:rsid w:val="00CB7084"/>
    <w:rsid w:val="00CD52B0"/>
    <w:rsid w:val="00CD5C80"/>
    <w:rsid w:val="00CE11F8"/>
    <w:rsid w:val="00CE2FEE"/>
    <w:rsid w:val="00CE3FF4"/>
    <w:rsid w:val="00CE6808"/>
    <w:rsid w:val="00D25AD5"/>
    <w:rsid w:val="00D26589"/>
    <w:rsid w:val="00D30B5C"/>
    <w:rsid w:val="00D32803"/>
    <w:rsid w:val="00D33727"/>
    <w:rsid w:val="00D4103F"/>
    <w:rsid w:val="00D577CF"/>
    <w:rsid w:val="00D8103B"/>
    <w:rsid w:val="00DA56BE"/>
    <w:rsid w:val="00DC0029"/>
    <w:rsid w:val="00DD028E"/>
    <w:rsid w:val="00DD48DC"/>
    <w:rsid w:val="00DD6B24"/>
    <w:rsid w:val="00DD776E"/>
    <w:rsid w:val="00DF03E2"/>
    <w:rsid w:val="00DF32FF"/>
    <w:rsid w:val="00DF447A"/>
    <w:rsid w:val="00DF6B05"/>
    <w:rsid w:val="00E1772D"/>
    <w:rsid w:val="00E179B2"/>
    <w:rsid w:val="00E313D0"/>
    <w:rsid w:val="00E36340"/>
    <w:rsid w:val="00E4502A"/>
    <w:rsid w:val="00E518D5"/>
    <w:rsid w:val="00E53D13"/>
    <w:rsid w:val="00E62260"/>
    <w:rsid w:val="00E81A0D"/>
    <w:rsid w:val="00E86C2B"/>
    <w:rsid w:val="00E9286E"/>
    <w:rsid w:val="00EA1AD3"/>
    <w:rsid w:val="00EA587F"/>
    <w:rsid w:val="00EB60CB"/>
    <w:rsid w:val="00EC348B"/>
    <w:rsid w:val="00EE5E71"/>
    <w:rsid w:val="00EF4872"/>
    <w:rsid w:val="00F02CE5"/>
    <w:rsid w:val="00F03306"/>
    <w:rsid w:val="00F21E6A"/>
    <w:rsid w:val="00F24DC4"/>
    <w:rsid w:val="00F642B5"/>
    <w:rsid w:val="00F8513B"/>
    <w:rsid w:val="00F86494"/>
    <w:rsid w:val="00F94B46"/>
    <w:rsid w:val="00FA55E2"/>
    <w:rsid w:val="00FC0CA7"/>
    <w:rsid w:val="00FC22B8"/>
    <w:rsid w:val="00FC7621"/>
    <w:rsid w:val="00FE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805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obyverrolec.com" TargetMode="External"/><Relationship Id="rId7" Type="http://schemas.openxmlformats.org/officeDocument/2006/relationships/hyperlink" Target="mailto:tracey@keystonecomms.co.uk" TargetMode="External"/><Relationship Id="rId8" Type="http://schemas.openxmlformats.org/officeDocument/2006/relationships/hyperlink" Target="mailto:tracey@keystonecomm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362</Words>
  <Characters>2066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5</cp:revision>
  <cp:lastPrinted>2016-10-17T10:26:00Z</cp:lastPrinted>
  <dcterms:created xsi:type="dcterms:W3CDTF">2016-11-01T10:04:00Z</dcterms:created>
  <dcterms:modified xsi:type="dcterms:W3CDTF">2016-11-09T15:44:00Z</dcterms:modified>
</cp:coreProperties>
</file>