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DC451" w14:textId="77777777" w:rsidR="00141537" w:rsidRDefault="00625951" w:rsidP="00CE04F2">
      <w:pPr>
        <w:jc w:val="right"/>
      </w:pPr>
      <w:r>
        <w:rPr>
          <w:noProof/>
          <w:lang w:val="en-US"/>
        </w:rPr>
        <w:drawing>
          <wp:inline distT="0" distB="0" distL="0" distR="0" wp14:anchorId="143C9AA8" wp14:editId="7405CF82">
            <wp:extent cx="2865755" cy="686634"/>
            <wp:effectExtent l="0" t="0" r="4445" b="0"/>
            <wp:docPr id="1" name="Picture 1" descr="Livedrive Briefcase:Team Folders:FETA:FETA-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edrive Briefcase:Team Folders:FETA:FETA-Logo cop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68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14CC3" w14:textId="77777777" w:rsidR="00CE04F2" w:rsidRDefault="00CE04F2"/>
    <w:p w14:paraId="67AABFE9" w14:textId="77777777" w:rsidR="00625951" w:rsidRDefault="00625951" w:rsidP="004844F7"/>
    <w:p w14:paraId="1C913D24" w14:textId="77777777" w:rsidR="004844F7" w:rsidRPr="004844F7" w:rsidRDefault="004844F7" w:rsidP="004844F7">
      <w:pPr>
        <w:rPr>
          <w:rFonts w:ascii="Arial" w:hAnsi="Arial" w:cs="Arial"/>
          <w:b/>
          <w:sz w:val="56"/>
          <w:szCs w:val="56"/>
        </w:rPr>
      </w:pPr>
      <w:r w:rsidRPr="004844F7">
        <w:rPr>
          <w:rFonts w:ascii="Arial" w:hAnsi="Arial" w:cs="Arial"/>
          <w:b/>
          <w:sz w:val="56"/>
          <w:szCs w:val="56"/>
        </w:rPr>
        <w:t>Press Release</w:t>
      </w:r>
    </w:p>
    <w:p w14:paraId="0AE34C59" w14:textId="77777777" w:rsidR="004844F7" w:rsidRPr="004844F7" w:rsidRDefault="004844F7" w:rsidP="004844F7">
      <w:pPr>
        <w:rPr>
          <w:rFonts w:ascii="Arial" w:hAnsi="Arial" w:cs="Arial"/>
        </w:rPr>
      </w:pPr>
    </w:p>
    <w:p w14:paraId="4CF4A3A2" w14:textId="77777777" w:rsidR="004844F7" w:rsidRPr="004844F7" w:rsidRDefault="00DF602A" w:rsidP="004844F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DF602A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October, 2016</w:t>
      </w:r>
    </w:p>
    <w:p w14:paraId="60366B9F" w14:textId="77777777" w:rsidR="00D71AD1" w:rsidRDefault="00D71AD1" w:rsidP="004844F7">
      <w:pPr>
        <w:spacing w:line="360" w:lineRule="auto"/>
        <w:rPr>
          <w:rFonts w:ascii="Arial" w:hAnsi="Arial" w:cs="Arial"/>
        </w:rPr>
      </w:pPr>
    </w:p>
    <w:p w14:paraId="22CB9093" w14:textId="77777777" w:rsidR="004844F7" w:rsidRDefault="00DB4A1D" w:rsidP="004844F7">
      <w:pPr>
        <w:spacing w:line="360" w:lineRule="auto"/>
        <w:rPr>
          <w:rFonts w:ascii="Arial" w:hAnsi="Arial" w:cs="Arial"/>
          <w:b/>
        </w:rPr>
      </w:pPr>
      <w:r w:rsidRPr="00DB4A1D">
        <w:rPr>
          <w:rFonts w:ascii="Arial" w:hAnsi="Arial" w:cs="Arial"/>
          <w:b/>
        </w:rPr>
        <w:t>Awareness of IAQ continues to grow</w:t>
      </w:r>
    </w:p>
    <w:p w14:paraId="76761AC3" w14:textId="77777777" w:rsidR="00DB4A1D" w:rsidRDefault="00DB4A1D" w:rsidP="004844F7">
      <w:pPr>
        <w:spacing w:line="360" w:lineRule="auto"/>
        <w:rPr>
          <w:rFonts w:ascii="Arial" w:hAnsi="Arial" w:cs="Arial"/>
          <w:b/>
        </w:rPr>
      </w:pPr>
    </w:p>
    <w:p w14:paraId="2BED8FFF" w14:textId="77777777" w:rsidR="00DB4A1D" w:rsidRDefault="00DB4A1D" w:rsidP="004844F7">
      <w:pPr>
        <w:spacing w:line="360" w:lineRule="auto"/>
        <w:rPr>
          <w:rFonts w:ascii="Arial" w:hAnsi="Arial" w:cs="Arial"/>
        </w:rPr>
      </w:pPr>
      <w:r w:rsidRPr="00DB4A1D">
        <w:rPr>
          <w:rFonts w:ascii="Arial" w:hAnsi="Arial" w:cs="Arial"/>
        </w:rPr>
        <w:t>FETA</w:t>
      </w:r>
      <w:r>
        <w:rPr>
          <w:rFonts w:ascii="Arial" w:hAnsi="Arial" w:cs="Arial"/>
        </w:rPr>
        <w:t xml:space="preserve"> has continued to push the agenda on indoor air quality (IAQ) and </w:t>
      </w:r>
      <w:r w:rsidR="006566C9">
        <w:rPr>
          <w:rFonts w:ascii="Arial" w:hAnsi="Arial" w:cs="Arial"/>
        </w:rPr>
        <w:t xml:space="preserve">general </w:t>
      </w:r>
      <w:r>
        <w:rPr>
          <w:rFonts w:ascii="Arial" w:hAnsi="Arial" w:cs="Arial"/>
        </w:rPr>
        <w:t>awareness surrounding this important topic is now growing at an increasing rate.</w:t>
      </w:r>
    </w:p>
    <w:p w14:paraId="53B9E581" w14:textId="77777777" w:rsidR="00DB4A1D" w:rsidRDefault="00DB4A1D" w:rsidP="004844F7">
      <w:pPr>
        <w:spacing w:line="360" w:lineRule="auto"/>
        <w:rPr>
          <w:rFonts w:ascii="Arial" w:hAnsi="Arial" w:cs="Arial"/>
        </w:rPr>
      </w:pPr>
    </w:p>
    <w:p w14:paraId="1DA664BA" w14:textId="77777777" w:rsidR="009C51E0" w:rsidRDefault="00DB4A1D" w:rsidP="004844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Inexorably linked to outdoor air quality, over the past two years IAQ has hit the mainstream with a number of high profile reports helping to </w:t>
      </w:r>
      <w:r w:rsidR="006566C9">
        <w:rPr>
          <w:rFonts w:ascii="Arial" w:hAnsi="Arial" w:cs="Arial"/>
        </w:rPr>
        <w:t>engage the public.</w:t>
      </w:r>
    </w:p>
    <w:p w14:paraId="1372E567" w14:textId="77777777" w:rsidR="004E4F1D" w:rsidRDefault="004E4F1D" w:rsidP="004844F7">
      <w:pPr>
        <w:spacing w:line="360" w:lineRule="auto"/>
        <w:rPr>
          <w:rFonts w:ascii="Arial" w:hAnsi="Arial" w:cs="Arial"/>
        </w:rPr>
      </w:pPr>
    </w:p>
    <w:p w14:paraId="39D74BE1" w14:textId="77777777" w:rsidR="004E4F1D" w:rsidRDefault="004E4F1D" w:rsidP="004844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Those most at risk from poor IAQ, such as the young, elderly or seriously ill, are often </w:t>
      </w:r>
      <w:r w:rsidR="00B55050">
        <w:rPr>
          <w:rFonts w:ascii="Arial" w:hAnsi="Arial" w:cs="Arial"/>
        </w:rPr>
        <w:t xml:space="preserve">demographic </w:t>
      </w:r>
      <w:r>
        <w:rPr>
          <w:rFonts w:ascii="Arial" w:hAnsi="Arial" w:cs="Arial"/>
        </w:rPr>
        <w:t>groups that spend the longest periods of time in</w:t>
      </w:r>
      <w:r w:rsidR="00B55050">
        <w:rPr>
          <w:rFonts w:ascii="Arial" w:hAnsi="Arial" w:cs="Arial"/>
        </w:rPr>
        <w:t>doors.</w:t>
      </w:r>
    </w:p>
    <w:p w14:paraId="1386B7B4" w14:textId="77777777" w:rsidR="00323FD8" w:rsidRDefault="00323FD8" w:rsidP="004844F7">
      <w:pPr>
        <w:spacing w:line="360" w:lineRule="auto"/>
        <w:rPr>
          <w:rFonts w:ascii="Arial" w:hAnsi="Arial" w:cs="Arial"/>
        </w:rPr>
      </w:pPr>
    </w:p>
    <w:p w14:paraId="1DC6EB2D" w14:textId="7C61457A" w:rsidR="008B2FBA" w:rsidRDefault="00625951" w:rsidP="004844F7">
      <w:pPr>
        <w:spacing w:line="360" w:lineRule="auto"/>
        <w:rPr>
          <w:rFonts w:ascii="Arial" w:hAnsi="Arial" w:cs="Arial"/>
        </w:rPr>
      </w:pPr>
      <w:r w:rsidRPr="004844F7">
        <w:rPr>
          <w:rFonts w:ascii="Arial" w:hAnsi="Arial" w:cs="Arial"/>
        </w:rPr>
        <w:t>FETA Chief Executive Russell Beattie says</w:t>
      </w:r>
      <w:r w:rsidR="00CE04F2" w:rsidRPr="004844F7">
        <w:rPr>
          <w:rFonts w:ascii="Arial" w:hAnsi="Arial" w:cs="Arial"/>
        </w:rPr>
        <w:t>: “</w:t>
      </w:r>
      <w:r w:rsidR="00B74CCC">
        <w:rPr>
          <w:rFonts w:ascii="Arial" w:hAnsi="Arial" w:cs="Arial"/>
        </w:rPr>
        <w:t xml:space="preserve">IAQ is a broad topic and it involves a number of Government departments. </w:t>
      </w:r>
      <w:r w:rsidR="00FC2D49">
        <w:rPr>
          <w:rFonts w:ascii="Arial" w:hAnsi="Arial" w:cs="Arial"/>
        </w:rPr>
        <w:t xml:space="preserve">Greater awareness can only be seen as a positive and FETA will continue to communicate the </w:t>
      </w:r>
      <w:r w:rsidR="000E2C71">
        <w:rPr>
          <w:rFonts w:ascii="Arial" w:hAnsi="Arial" w:cs="Arial"/>
        </w:rPr>
        <w:t>importance of IAQ to a wider au</w:t>
      </w:r>
      <w:r w:rsidR="00FC2D49">
        <w:rPr>
          <w:rFonts w:ascii="Arial" w:hAnsi="Arial" w:cs="Arial"/>
        </w:rPr>
        <w:t>dience.”</w:t>
      </w:r>
    </w:p>
    <w:p w14:paraId="7338D504" w14:textId="77777777" w:rsidR="008B2FBA" w:rsidRDefault="008B2FBA" w:rsidP="004844F7">
      <w:pPr>
        <w:spacing w:line="360" w:lineRule="auto"/>
        <w:rPr>
          <w:rFonts w:ascii="Arial" w:hAnsi="Arial" w:cs="Arial"/>
        </w:rPr>
      </w:pPr>
    </w:p>
    <w:p w14:paraId="6650F914" w14:textId="2CB55DF0" w:rsidR="00421656" w:rsidRDefault="008B2FBA" w:rsidP="004844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 a key element of the Energy Performance of Buildings Directive (EPBD), IAQ is relevant to all FETA associations</w:t>
      </w:r>
      <w:r w:rsidR="00B34E0F">
        <w:rPr>
          <w:rFonts w:ascii="Arial" w:hAnsi="Arial" w:cs="Arial"/>
        </w:rPr>
        <w:t xml:space="preserve"> and </w:t>
      </w:r>
      <w:r w:rsidR="004313DA">
        <w:rPr>
          <w:rFonts w:ascii="Arial" w:hAnsi="Arial" w:cs="Arial"/>
        </w:rPr>
        <w:t>the subject has previously been covered in a HEVAC IAQ guidance paper release</w:t>
      </w:r>
      <w:r w:rsidR="00261ACC">
        <w:rPr>
          <w:rFonts w:ascii="Arial" w:hAnsi="Arial" w:cs="Arial"/>
        </w:rPr>
        <w:t>d</w:t>
      </w:r>
      <w:r w:rsidR="004313DA">
        <w:rPr>
          <w:rFonts w:ascii="Arial" w:hAnsi="Arial" w:cs="Arial"/>
        </w:rPr>
        <w:t xml:space="preserve"> in 2005</w:t>
      </w:r>
      <w:r w:rsidR="00261ACC">
        <w:rPr>
          <w:rFonts w:ascii="Arial" w:hAnsi="Arial" w:cs="Arial"/>
        </w:rPr>
        <w:t xml:space="preserve">. </w:t>
      </w:r>
      <w:r w:rsidR="00D17635">
        <w:rPr>
          <w:rFonts w:ascii="Arial" w:hAnsi="Arial" w:cs="Arial"/>
        </w:rPr>
        <w:t xml:space="preserve">The </w:t>
      </w:r>
      <w:r w:rsidR="00261ACC">
        <w:rPr>
          <w:rFonts w:ascii="Arial" w:hAnsi="Arial" w:cs="Arial"/>
        </w:rPr>
        <w:t xml:space="preserve">Air </w:t>
      </w:r>
      <w:bookmarkStart w:id="0" w:name="_GoBack"/>
      <w:bookmarkEnd w:id="0"/>
      <w:r w:rsidR="00261ACC">
        <w:rPr>
          <w:rFonts w:ascii="Arial" w:hAnsi="Arial" w:cs="Arial"/>
        </w:rPr>
        <w:t>Distribution Group also issued IAQ advice back in 2000 (revised in 2015) and more recently the Humidity Group</w:t>
      </w:r>
      <w:r w:rsidR="0018287D">
        <w:rPr>
          <w:rFonts w:ascii="Arial" w:hAnsi="Arial" w:cs="Arial"/>
        </w:rPr>
        <w:t xml:space="preserve"> published a white paper on</w:t>
      </w:r>
      <w:r w:rsidR="00261ACC">
        <w:rPr>
          <w:rFonts w:ascii="Arial" w:hAnsi="Arial" w:cs="Arial"/>
        </w:rPr>
        <w:t xml:space="preserve"> IAQ and humidification in 2016.  </w:t>
      </w:r>
    </w:p>
    <w:p w14:paraId="4B707392" w14:textId="77777777" w:rsidR="00D71AD1" w:rsidRDefault="00D71AD1" w:rsidP="004844F7">
      <w:pPr>
        <w:spacing w:line="360" w:lineRule="auto"/>
        <w:rPr>
          <w:rFonts w:ascii="Arial" w:hAnsi="Arial" w:cs="Arial"/>
        </w:rPr>
      </w:pPr>
    </w:p>
    <w:p w14:paraId="340E72D2" w14:textId="77777777" w:rsidR="00416139" w:rsidRDefault="00416139" w:rsidP="004844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Beattie </w:t>
      </w:r>
      <w:r w:rsidR="00B360F1">
        <w:rPr>
          <w:rFonts w:ascii="Arial" w:hAnsi="Arial" w:cs="Arial"/>
        </w:rPr>
        <w:t>adds</w:t>
      </w:r>
      <w:r>
        <w:rPr>
          <w:rFonts w:ascii="Arial" w:hAnsi="Arial" w:cs="Arial"/>
        </w:rPr>
        <w:t>: “</w:t>
      </w:r>
      <w:r w:rsidR="003B244F">
        <w:rPr>
          <w:rFonts w:ascii="Arial" w:hAnsi="Arial" w:cs="Arial"/>
        </w:rPr>
        <w:t>FETA will continue to act as a conduit for information from regulators to manufacturers and vice versa</w:t>
      </w:r>
      <w:r w:rsidR="000C0EAD">
        <w:rPr>
          <w:rFonts w:ascii="Arial" w:hAnsi="Arial" w:cs="Arial"/>
        </w:rPr>
        <w:t>, as well as offering support to other organisations as they work on IAQ.</w:t>
      </w:r>
      <w:r w:rsidR="003C0169">
        <w:rPr>
          <w:rFonts w:ascii="Arial" w:hAnsi="Arial" w:cs="Arial"/>
        </w:rPr>
        <w:t>”</w:t>
      </w:r>
    </w:p>
    <w:p w14:paraId="2957A068" w14:textId="77777777" w:rsidR="00CE04F2" w:rsidRPr="004844F7" w:rsidRDefault="00CE04F2" w:rsidP="004844F7">
      <w:pPr>
        <w:spacing w:line="360" w:lineRule="auto"/>
        <w:rPr>
          <w:rFonts w:ascii="Arial" w:hAnsi="Arial" w:cs="Arial"/>
        </w:rPr>
      </w:pPr>
    </w:p>
    <w:p w14:paraId="21B17F83" w14:textId="77777777" w:rsidR="00625951" w:rsidRPr="004844F7" w:rsidRDefault="00D17635" w:rsidP="00625951">
      <w:pPr>
        <w:rPr>
          <w:rFonts w:ascii="Arial" w:hAnsi="Arial" w:cs="Arial"/>
        </w:rPr>
      </w:pPr>
      <w:hyperlink r:id="rId5" w:history="1">
        <w:r w:rsidR="00625951" w:rsidRPr="004844F7">
          <w:rPr>
            <w:rStyle w:val="Hyperlink"/>
            <w:rFonts w:ascii="Arial" w:hAnsi="Arial" w:cs="Arial"/>
          </w:rPr>
          <w:t>www.feta.co.uk</w:t>
        </w:r>
      </w:hyperlink>
    </w:p>
    <w:p w14:paraId="3175943D" w14:textId="77777777" w:rsidR="00625951" w:rsidRDefault="00625951" w:rsidP="00625951">
      <w:pPr>
        <w:rPr>
          <w:rFonts w:ascii="Arial" w:hAnsi="Arial" w:cs="Arial"/>
        </w:rPr>
      </w:pPr>
    </w:p>
    <w:p w14:paraId="06C4C53A" w14:textId="77777777" w:rsidR="00625951" w:rsidRPr="004844F7" w:rsidRDefault="00625951" w:rsidP="00625951">
      <w:pPr>
        <w:rPr>
          <w:rFonts w:ascii="Arial" w:hAnsi="Arial" w:cs="Arial"/>
          <w:b/>
          <w:u w:val="single"/>
        </w:rPr>
      </w:pPr>
      <w:r w:rsidRPr="004844F7">
        <w:rPr>
          <w:rFonts w:ascii="Arial" w:hAnsi="Arial" w:cs="Arial"/>
          <w:b/>
          <w:u w:val="single"/>
        </w:rPr>
        <w:t>Note to Editors</w:t>
      </w:r>
    </w:p>
    <w:p w14:paraId="45CEE61C" w14:textId="77777777" w:rsidR="00625951" w:rsidRPr="004844F7" w:rsidRDefault="00625951" w:rsidP="00625951">
      <w:pPr>
        <w:rPr>
          <w:rFonts w:ascii="Arial" w:hAnsi="Arial" w:cs="Arial"/>
        </w:rPr>
      </w:pPr>
    </w:p>
    <w:p w14:paraId="2D5EA82C" w14:textId="77777777" w:rsidR="00625951" w:rsidRPr="004844F7" w:rsidRDefault="00625951" w:rsidP="00625951">
      <w:pPr>
        <w:rPr>
          <w:rFonts w:ascii="Arial" w:hAnsi="Arial" w:cs="Arial"/>
        </w:rPr>
      </w:pPr>
      <w:r w:rsidRPr="004844F7">
        <w:rPr>
          <w:rFonts w:ascii="Arial" w:hAnsi="Arial" w:cs="Arial"/>
        </w:rPr>
        <w:t xml:space="preserve">FETA is the recognised UK body representing the interests of over 400 manufacturers, suppliers, installers and contractors within heating, ventilating, building controls, refrigeration and air conditioning. </w:t>
      </w:r>
    </w:p>
    <w:p w14:paraId="23667E52" w14:textId="77777777" w:rsidR="00625951" w:rsidRPr="004844F7" w:rsidRDefault="00625951" w:rsidP="00625951">
      <w:pPr>
        <w:rPr>
          <w:rFonts w:ascii="Arial" w:hAnsi="Arial" w:cs="Arial"/>
        </w:rPr>
      </w:pPr>
    </w:p>
    <w:p w14:paraId="2E08DD91" w14:textId="77777777" w:rsidR="00625951" w:rsidRPr="004844F7" w:rsidRDefault="00625951" w:rsidP="00625951">
      <w:pPr>
        <w:rPr>
          <w:rFonts w:ascii="Arial" w:hAnsi="Arial" w:cs="Arial"/>
        </w:rPr>
      </w:pPr>
      <w:r w:rsidRPr="004844F7">
        <w:rPr>
          <w:rFonts w:ascii="Arial" w:hAnsi="Arial" w:cs="Arial"/>
        </w:rPr>
        <w:t xml:space="preserve">FETA liaises with national government and the EU as well as the wider public. FETA member groups are: ADCAS, BCIA, BCFMA, BRA, HEVAC and HPA. </w:t>
      </w:r>
    </w:p>
    <w:p w14:paraId="2528CBFC" w14:textId="77777777" w:rsidR="00625951" w:rsidRDefault="00625951" w:rsidP="00625951">
      <w:pPr>
        <w:rPr>
          <w:rFonts w:ascii="Arial" w:hAnsi="Arial" w:cs="Arial"/>
        </w:rPr>
      </w:pPr>
    </w:p>
    <w:p w14:paraId="292640E4" w14:textId="77777777" w:rsidR="00625951" w:rsidRPr="004844F7" w:rsidRDefault="00625951" w:rsidP="00625951">
      <w:pPr>
        <w:rPr>
          <w:rFonts w:ascii="Arial" w:hAnsi="Arial" w:cs="Arial"/>
        </w:rPr>
      </w:pPr>
      <w:r w:rsidRPr="004844F7">
        <w:rPr>
          <w:rFonts w:ascii="Arial" w:hAnsi="Arial" w:cs="Arial"/>
        </w:rPr>
        <w:t>For further information</w:t>
      </w:r>
      <w:r>
        <w:rPr>
          <w:rFonts w:ascii="Arial" w:hAnsi="Arial" w:cs="Arial"/>
        </w:rPr>
        <w:t>,</w:t>
      </w:r>
      <w:r w:rsidRPr="004844F7">
        <w:rPr>
          <w:rFonts w:ascii="Arial" w:hAnsi="Arial" w:cs="Arial"/>
        </w:rPr>
        <w:t xml:space="preserve"> please contact Keystone Communications:</w:t>
      </w:r>
    </w:p>
    <w:p w14:paraId="3B94231A" w14:textId="77777777" w:rsidR="004844F7" w:rsidRPr="004844F7" w:rsidRDefault="004844F7" w:rsidP="004844F7">
      <w:pPr>
        <w:rPr>
          <w:rFonts w:ascii="Arial" w:hAnsi="Arial" w:cs="Arial"/>
        </w:rPr>
      </w:pPr>
    </w:p>
    <w:p w14:paraId="3D135FBB" w14:textId="77777777" w:rsidR="004844F7" w:rsidRPr="004844F7" w:rsidRDefault="00081F38" w:rsidP="004844F7">
      <w:pPr>
        <w:rPr>
          <w:rFonts w:ascii="Arial" w:hAnsi="Arial" w:cs="Arial"/>
        </w:rPr>
      </w:pPr>
      <w:r>
        <w:rPr>
          <w:rFonts w:ascii="Arial" w:hAnsi="Arial" w:cs="Arial"/>
        </w:rPr>
        <w:t>Michael Crane</w:t>
      </w:r>
    </w:p>
    <w:p w14:paraId="2B4C671F" w14:textId="77777777" w:rsidR="004844F7" w:rsidRPr="004844F7" w:rsidRDefault="004844F7" w:rsidP="004844F7">
      <w:pPr>
        <w:rPr>
          <w:rFonts w:ascii="Arial" w:hAnsi="Arial" w:cs="Arial"/>
        </w:rPr>
      </w:pPr>
      <w:r w:rsidRPr="004844F7">
        <w:rPr>
          <w:rFonts w:ascii="Arial" w:hAnsi="Arial" w:cs="Arial"/>
        </w:rPr>
        <w:t>Tel: 01733 294524</w:t>
      </w:r>
    </w:p>
    <w:p w14:paraId="2D1CD01A" w14:textId="77777777" w:rsidR="004844F7" w:rsidRPr="004844F7" w:rsidRDefault="004844F7" w:rsidP="004844F7">
      <w:pPr>
        <w:rPr>
          <w:rFonts w:ascii="Arial" w:hAnsi="Arial" w:cs="Arial"/>
        </w:rPr>
      </w:pPr>
      <w:r w:rsidRPr="004844F7">
        <w:rPr>
          <w:rFonts w:ascii="Arial" w:hAnsi="Arial" w:cs="Arial"/>
        </w:rPr>
        <w:t xml:space="preserve">Email: </w:t>
      </w:r>
      <w:r w:rsidR="00081F38">
        <w:rPr>
          <w:rFonts w:ascii="Arial" w:hAnsi="Arial" w:cs="Arial"/>
        </w:rPr>
        <w:t>michael</w:t>
      </w:r>
      <w:r>
        <w:rPr>
          <w:rFonts w:ascii="Arial" w:hAnsi="Arial" w:cs="Arial"/>
        </w:rPr>
        <w:t>@keystonecomms.co.uk</w:t>
      </w:r>
    </w:p>
    <w:p w14:paraId="456845FE" w14:textId="77777777" w:rsidR="00CE04F2" w:rsidRDefault="00CE04F2">
      <w:pPr>
        <w:rPr>
          <w:rFonts w:ascii="Arial" w:hAnsi="Arial" w:cs="Arial"/>
        </w:rPr>
      </w:pPr>
    </w:p>
    <w:p w14:paraId="4C52053A" w14:textId="77777777" w:rsidR="004844F7" w:rsidRDefault="004844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Monika </w:t>
      </w:r>
      <w:proofErr w:type="spellStart"/>
      <w:r>
        <w:rPr>
          <w:rFonts w:ascii="Arial" w:hAnsi="Arial" w:cs="Arial"/>
        </w:rPr>
        <w:t>Gaubyte</w:t>
      </w:r>
      <w:proofErr w:type="spellEnd"/>
    </w:p>
    <w:p w14:paraId="019F67C1" w14:textId="77777777" w:rsidR="004844F7" w:rsidRPr="004844F7" w:rsidRDefault="004844F7" w:rsidP="004844F7">
      <w:pPr>
        <w:rPr>
          <w:rFonts w:ascii="Arial" w:hAnsi="Arial" w:cs="Arial"/>
        </w:rPr>
      </w:pPr>
      <w:r w:rsidRPr="004844F7">
        <w:rPr>
          <w:rFonts w:ascii="Arial" w:hAnsi="Arial" w:cs="Arial"/>
        </w:rPr>
        <w:t>Tel: 01733 294524</w:t>
      </w:r>
    </w:p>
    <w:p w14:paraId="5B5BF6E2" w14:textId="77777777" w:rsidR="004844F7" w:rsidRPr="004844F7" w:rsidRDefault="004844F7" w:rsidP="004844F7">
      <w:pPr>
        <w:rPr>
          <w:rFonts w:ascii="Arial" w:hAnsi="Arial" w:cs="Arial"/>
        </w:rPr>
      </w:pPr>
      <w:r w:rsidRPr="004844F7">
        <w:rPr>
          <w:rFonts w:ascii="Arial" w:hAnsi="Arial" w:cs="Arial"/>
        </w:rPr>
        <w:t xml:space="preserve">Email: </w:t>
      </w:r>
      <w:r>
        <w:rPr>
          <w:rFonts w:ascii="Arial" w:hAnsi="Arial" w:cs="Arial"/>
        </w:rPr>
        <w:t>monika@keystonecomms.co.uk</w:t>
      </w:r>
    </w:p>
    <w:p w14:paraId="721B168A" w14:textId="77777777" w:rsidR="004844F7" w:rsidRPr="004844F7" w:rsidRDefault="004844F7">
      <w:pPr>
        <w:rPr>
          <w:rFonts w:ascii="Arial" w:hAnsi="Arial" w:cs="Arial"/>
        </w:rPr>
      </w:pPr>
    </w:p>
    <w:sectPr w:rsidR="004844F7" w:rsidRPr="004844F7" w:rsidSect="005521B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E04F2"/>
    <w:rsid w:val="00081F38"/>
    <w:rsid w:val="00090135"/>
    <w:rsid w:val="000C0EAD"/>
    <w:rsid w:val="000E2C71"/>
    <w:rsid w:val="0012505D"/>
    <w:rsid w:val="00141537"/>
    <w:rsid w:val="00165182"/>
    <w:rsid w:val="0018287D"/>
    <w:rsid w:val="00211399"/>
    <w:rsid w:val="00261ACC"/>
    <w:rsid w:val="00266FDC"/>
    <w:rsid w:val="00323FD8"/>
    <w:rsid w:val="003B244F"/>
    <w:rsid w:val="003C0169"/>
    <w:rsid w:val="003D15E0"/>
    <w:rsid w:val="00416139"/>
    <w:rsid w:val="00421656"/>
    <w:rsid w:val="004313DA"/>
    <w:rsid w:val="004844F7"/>
    <w:rsid w:val="004E4F1D"/>
    <w:rsid w:val="00527817"/>
    <w:rsid w:val="005330A5"/>
    <w:rsid w:val="005521B1"/>
    <w:rsid w:val="005817FE"/>
    <w:rsid w:val="0059086F"/>
    <w:rsid w:val="005C0BEA"/>
    <w:rsid w:val="00625951"/>
    <w:rsid w:val="006566C9"/>
    <w:rsid w:val="008B2FBA"/>
    <w:rsid w:val="009638EF"/>
    <w:rsid w:val="009C51E0"/>
    <w:rsid w:val="00A57EF8"/>
    <w:rsid w:val="00AB76A5"/>
    <w:rsid w:val="00B34E0F"/>
    <w:rsid w:val="00B360F1"/>
    <w:rsid w:val="00B55050"/>
    <w:rsid w:val="00B74CCC"/>
    <w:rsid w:val="00BD4C6A"/>
    <w:rsid w:val="00BE1B52"/>
    <w:rsid w:val="00C65E11"/>
    <w:rsid w:val="00C73063"/>
    <w:rsid w:val="00C73CD7"/>
    <w:rsid w:val="00CD12EA"/>
    <w:rsid w:val="00CE04F2"/>
    <w:rsid w:val="00D17635"/>
    <w:rsid w:val="00D71AD1"/>
    <w:rsid w:val="00DB4A1D"/>
    <w:rsid w:val="00DF602A"/>
    <w:rsid w:val="00E2729D"/>
    <w:rsid w:val="00EE3B91"/>
    <w:rsid w:val="00F274C8"/>
    <w:rsid w:val="00FB13B9"/>
    <w:rsid w:val="00FC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FF1F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66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4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4F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4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feta.co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1709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Keystone Communications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Fletcher</dc:creator>
  <cp:lastModifiedBy>Tracey Rushton-Thorpe</cp:lastModifiedBy>
  <cp:revision>5</cp:revision>
  <dcterms:created xsi:type="dcterms:W3CDTF">2016-09-30T15:48:00Z</dcterms:created>
  <dcterms:modified xsi:type="dcterms:W3CDTF">2016-10-04T10:55:00Z</dcterms:modified>
</cp:coreProperties>
</file>