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066DD4" w14:textId="77777777" w:rsidR="00C523C4" w:rsidRPr="0033229E" w:rsidRDefault="0033229E">
      <w:pPr>
        <w:pStyle w:val="Normal1"/>
        <w:rPr>
          <w:sz w:val="40"/>
        </w:rPr>
      </w:pPr>
      <w:r w:rsidRPr="0033229E">
        <w:rPr>
          <w:sz w:val="40"/>
        </w:rPr>
        <w:t>Press Release</w:t>
      </w:r>
    </w:p>
    <w:p w14:paraId="0AB04EA3" w14:textId="77777777" w:rsidR="00E430FE" w:rsidRDefault="0033229E">
      <w:pPr>
        <w:pStyle w:val="Normal1"/>
      </w:pPr>
      <w:r>
        <w:t>For immediate release</w:t>
      </w:r>
    </w:p>
    <w:p w14:paraId="28C576EB" w14:textId="77777777" w:rsidR="00E430FE" w:rsidRPr="005B2FB6" w:rsidRDefault="00D478D6" w:rsidP="005B2FB6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10</w:t>
      </w:r>
      <w:bookmarkStart w:id="0" w:name="_GoBack"/>
      <w:bookmarkEnd w:id="0"/>
      <w:r w:rsidR="005B2FB6" w:rsidRPr="005B2FB6">
        <w:rPr>
          <w:sz w:val="20"/>
          <w:szCs w:val="20"/>
        </w:rPr>
        <w:t xml:space="preserve"> December 2015</w:t>
      </w:r>
    </w:p>
    <w:tbl>
      <w:tblPr>
        <w:tblStyle w:val="a"/>
        <w:tblW w:w="931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C523C4" w:rsidRPr="00C72D1C" w14:paraId="5202F6F2" w14:textId="77777777">
        <w:tc>
          <w:tcPr>
            <w:tcW w:w="9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D596" w14:textId="77777777" w:rsidR="00C523C4" w:rsidRDefault="00D2410B">
            <w:pPr>
              <w:pStyle w:val="Normal1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Cold and W</w:t>
            </w:r>
            <w:r w:rsidR="009211D3">
              <w:rPr>
                <w:b/>
                <w:sz w:val="24"/>
              </w:rPr>
              <w:t>et</w:t>
            </w:r>
            <w:r w:rsidR="001B7171">
              <w:rPr>
                <w:b/>
                <w:sz w:val="24"/>
              </w:rPr>
              <w:t xml:space="preserve"> but CEF spirits are high</w:t>
            </w:r>
          </w:p>
          <w:p w14:paraId="6F61A884" w14:textId="77777777" w:rsidR="00C523C4" w:rsidRPr="00C72D1C" w:rsidRDefault="00C523C4">
            <w:pPr>
              <w:pStyle w:val="Normal1"/>
              <w:spacing w:line="240" w:lineRule="auto"/>
              <w:rPr>
                <w:sz w:val="20"/>
              </w:rPr>
            </w:pPr>
          </w:p>
          <w:p w14:paraId="108AC5AB" w14:textId="77777777" w:rsidR="001718FA" w:rsidRDefault="001718FA" w:rsidP="006430F8">
            <w:pPr>
              <w:pStyle w:val="Normal1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It was a </w:t>
            </w:r>
            <w:r w:rsidR="009211D3">
              <w:rPr>
                <w:b/>
                <w:sz w:val="20"/>
              </w:rPr>
              <w:t>cold</w:t>
            </w:r>
            <w:r w:rsidR="00D2410B">
              <w:rPr>
                <w:b/>
                <w:sz w:val="20"/>
              </w:rPr>
              <w:t xml:space="preserve"> </w:t>
            </w:r>
            <w:r w:rsidR="00D2410B" w:rsidRPr="00E30EC1">
              <w:rPr>
                <w:b/>
                <w:sz w:val="20"/>
              </w:rPr>
              <w:t>and</w:t>
            </w:r>
            <w:r w:rsidR="009211D3">
              <w:rPr>
                <w:b/>
                <w:sz w:val="20"/>
              </w:rPr>
              <w:t xml:space="preserve"> wet but worthwhile </w:t>
            </w:r>
            <w:r>
              <w:rPr>
                <w:b/>
                <w:sz w:val="20"/>
              </w:rPr>
              <w:t xml:space="preserve">night for senior managers from </w:t>
            </w:r>
            <w:r w:rsidRPr="006430F8">
              <w:rPr>
                <w:b/>
                <w:sz w:val="20"/>
              </w:rPr>
              <w:t>City Electrical Factors</w:t>
            </w:r>
            <w:r>
              <w:rPr>
                <w:b/>
                <w:sz w:val="20"/>
              </w:rPr>
              <w:t xml:space="preserve"> who spent </w:t>
            </w:r>
            <w:r w:rsidR="001B7171">
              <w:rPr>
                <w:b/>
                <w:sz w:val="20"/>
              </w:rPr>
              <w:t>the</w:t>
            </w:r>
            <w:r>
              <w:rPr>
                <w:b/>
                <w:sz w:val="20"/>
              </w:rPr>
              <w:t xml:space="preserve"> night in a Birmingham car park in support of St Basils BIG SLEEPOUT.</w:t>
            </w:r>
            <w:r w:rsidR="009211D3">
              <w:rPr>
                <w:b/>
                <w:sz w:val="20"/>
              </w:rPr>
              <w:t xml:space="preserve"> </w:t>
            </w:r>
          </w:p>
          <w:p w14:paraId="36CDF262" w14:textId="77777777" w:rsidR="001718FA" w:rsidRDefault="001718FA" w:rsidP="006430F8">
            <w:pPr>
              <w:pStyle w:val="Normal1"/>
              <w:spacing w:line="240" w:lineRule="auto"/>
              <w:rPr>
                <w:b/>
                <w:sz w:val="20"/>
              </w:rPr>
            </w:pPr>
          </w:p>
          <w:p w14:paraId="15D87B76" w14:textId="77777777" w:rsidR="00330FE0" w:rsidRDefault="00330FE0" w:rsidP="006430F8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Part of a campaign by St Basils to </w:t>
            </w:r>
            <w:r w:rsidRPr="00A7260C">
              <w:rPr>
                <w:sz w:val="20"/>
              </w:rPr>
              <w:t>raise £750,000</w:t>
            </w:r>
            <w:r>
              <w:rPr>
                <w:sz w:val="20"/>
              </w:rPr>
              <w:t xml:space="preserve"> to</w:t>
            </w:r>
            <w:r w:rsidRPr="00A7260C">
              <w:rPr>
                <w:sz w:val="20"/>
              </w:rPr>
              <w:t xml:space="preserve"> support </w:t>
            </w:r>
            <w:r>
              <w:rPr>
                <w:sz w:val="20"/>
              </w:rPr>
              <w:t>their</w:t>
            </w:r>
            <w:r w:rsidRPr="00A7260C">
              <w:rPr>
                <w:sz w:val="20"/>
              </w:rPr>
              <w:t xml:space="preserve"> young residents</w:t>
            </w:r>
            <w:r>
              <w:rPr>
                <w:sz w:val="20"/>
              </w:rPr>
              <w:t xml:space="preserve">, the BIG SLEEPOUT </w:t>
            </w:r>
            <w:r w:rsidR="007C126C">
              <w:rPr>
                <w:sz w:val="20"/>
              </w:rPr>
              <w:t>saw</w:t>
            </w:r>
            <w:r>
              <w:rPr>
                <w:sz w:val="20"/>
              </w:rPr>
              <w:t xml:space="preserve"> hundreds of people join together with nothing but a sleeping </w:t>
            </w:r>
            <w:r w:rsidR="00D2410B" w:rsidRPr="00E30EC1">
              <w:rPr>
                <w:sz w:val="20"/>
              </w:rPr>
              <w:t>ba</w:t>
            </w:r>
            <w:r w:rsidRPr="00E30EC1">
              <w:rPr>
                <w:sz w:val="20"/>
              </w:rPr>
              <w:t>g</w:t>
            </w:r>
            <w:r>
              <w:rPr>
                <w:sz w:val="20"/>
              </w:rPr>
              <w:t xml:space="preserve"> </w:t>
            </w:r>
            <w:r w:rsidR="001B7171">
              <w:rPr>
                <w:sz w:val="20"/>
              </w:rPr>
              <w:t xml:space="preserve">and some cardboard </w:t>
            </w:r>
            <w:r>
              <w:rPr>
                <w:sz w:val="20"/>
              </w:rPr>
              <w:t xml:space="preserve">to stave off the </w:t>
            </w:r>
            <w:r w:rsidR="00D2410B" w:rsidRPr="00E30EC1">
              <w:rPr>
                <w:color w:val="auto"/>
                <w:sz w:val="20"/>
              </w:rPr>
              <w:t>wild November weather</w:t>
            </w:r>
            <w:r w:rsidRPr="00E30EC1">
              <w:rPr>
                <w:color w:val="auto"/>
                <w:sz w:val="20"/>
              </w:rPr>
              <w:t>.</w:t>
            </w:r>
          </w:p>
          <w:p w14:paraId="2D0519E3" w14:textId="77777777" w:rsidR="00330FE0" w:rsidRDefault="00330FE0" w:rsidP="006430F8">
            <w:pPr>
              <w:pStyle w:val="Normal1"/>
              <w:spacing w:line="240" w:lineRule="auto"/>
              <w:rPr>
                <w:sz w:val="20"/>
              </w:rPr>
            </w:pPr>
          </w:p>
          <w:p w14:paraId="37BEDFE6" w14:textId="77777777" w:rsidR="007C126C" w:rsidRPr="00D2410B" w:rsidRDefault="00330FE0" w:rsidP="006430F8">
            <w:pPr>
              <w:pStyle w:val="Normal1"/>
              <w:spacing w:line="240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CEF </w:t>
            </w:r>
            <w:r w:rsidR="00F12C3B" w:rsidRPr="00E30EC1">
              <w:rPr>
                <w:color w:val="auto"/>
                <w:sz w:val="20"/>
              </w:rPr>
              <w:t>General Manager Mike Bishop</w:t>
            </w:r>
            <w:r w:rsidRPr="00F12C3B">
              <w:rPr>
                <w:color w:val="FF0000"/>
                <w:sz w:val="20"/>
              </w:rPr>
              <w:t xml:space="preserve"> </w:t>
            </w:r>
            <w:r w:rsidR="009211D3">
              <w:rPr>
                <w:sz w:val="20"/>
              </w:rPr>
              <w:t xml:space="preserve">who </w:t>
            </w:r>
            <w:r>
              <w:rPr>
                <w:sz w:val="20"/>
              </w:rPr>
              <w:t xml:space="preserve">took part in the event </w:t>
            </w:r>
            <w:r w:rsidR="001B7171">
              <w:rPr>
                <w:sz w:val="20"/>
              </w:rPr>
              <w:t>said</w:t>
            </w:r>
            <w:r>
              <w:rPr>
                <w:sz w:val="20"/>
              </w:rPr>
              <w:t xml:space="preserve">: “When we arrived the weather was appalling with torrential rain and high winds but this didn’t dampen </w:t>
            </w:r>
            <w:r w:rsidR="00D2410B" w:rsidRPr="00E30EC1">
              <w:rPr>
                <w:color w:val="auto"/>
                <w:sz w:val="20"/>
              </w:rPr>
              <w:t>our</w:t>
            </w:r>
            <w:r w:rsidR="00D2410B">
              <w:rPr>
                <w:sz w:val="20"/>
              </w:rPr>
              <w:t xml:space="preserve"> </w:t>
            </w:r>
            <w:r w:rsidR="007C126C">
              <w:rPr>
                <w:sz w:val="20"/>
              </w:rPr>
              <w:t>enthusiasm. Instead we set about creating a cardboard CEF branch and van which miraculously stood up to the conditions very wel</w:t>
            </w:r>
            <w:r w:rsidR="007C126C" w:rsidRPr="00E30EC1">
              <w:rPr>
                <w:color w:val="auto"/>
                <w:sz w:val="20"/>
              </w:rPr>
              <w:t>l.</w:t>
            </w:r>
            <w:r w:rsidR="00D2410B" w:rsidRPr="00E30EC1">
              <w:rPr>
                <w:color w:val="auto"/>
                <w:sz w:val="20"/>
              </w:rPr>
              <w:t>”</w:t>
            </w:r>
          </w:p>
          <w:p w14:paraId="30A04A81" w14:textId="77777777" w:rsidR="00FB05C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</w:p>
          <w:p w14:paraId="10570970" w14:textId="77777777" w:rsidR="00FB05C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“</w:t>
            </w:r>
            <w:r w:rsidR="007962B1">
              <w:rPr>
                <w:sz w:val="20"/>
              </w:rPr>
              <w:t>T</w:t>
            </w:r>
            <w:r>
              <w:rPr>
                <w:sz w:val="20"/>
              </w:rPr>
              <w:t>his was an amazing,</w:t>
            </w:r>
            <w:r w:rsidR="007962B1">
              <w:rPr>
                <w:sz w:val="20"/>
              </w:rPr>
              <w:t xml:space="preserve"> if uncomfortable, experience b</w:t>
            </w:r>
            <w:r>
              <w:rPr>
                <w:sz w:val="20"/>
              </w:rPr>
              <w:t xml:space="preserve">ut it really brought home to us the plight of those </w:t>
            </w:r>
            <w:r w:rsidR="007962B1">
              <w:rPr>
                <w:sz w:val="20"/>
              </w:rPr>
              <w:t xml:space="preserve">people </w:t>
            </w:r>
            <w:r>
              <w:rPr>
                <w:sz w:val="20"/>
              </w:rPr>
              <w:t xml:space="preserve">for whom homelessness is a </w:t>
            </w:r>
            <w:r w:rsidR="007962B1">
              <w:rPr>
                <w:sz w:val="20"/>
              </w:rPr>
              <w:t>necessity</w:t>
            </w:r>
            <w:r>
              <w:rPr>
                <w:sz w:val="20"/>
              </w:rPr>
              <w:t xml:space="preserve"> rather than a choice.”</w:t>
            </w:r>
          </w:p>
          <w:p w14:paraId="7611C79B" w14:textId="77777777" w:rsidR="00FB05C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</w:p>
          <w:p w14:paraId="23236ECF" w14:textId="77777777" w:rsidR="00FB05C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Despite the w</w:t>
            </w:r>
            <w:r w:rsidR="001D0DAA">
              <w:rPr>
                <w:sz w:val="20"/>
              </w:rPr>
              <w:t>eather the team spirit remained high</w:t>
            </w:r>
            <w:r>
              <w:rPr>
                <w:sz w:val="20"/>
              </w:rPr>
              <w:t xml:space="preserve"> </w:t>
            </w:r>
            <w:r w:rsidR="007962B1">
              <w:rPr>
                <w:sz w:val="20"/>
              </w:rPr>
              <w:t xml:space="preserve">and although they didn’t get much sleep they </w:t>
            </w:r>
            <w:r w:rsidR="00E30EC1">
              <w:rPr>
                <w:sz w:val="20"/>
              </w:rPr>
              <w:t>were motivated</w:t>
            </w:r>
            <w:r w:rsidR="00D2410B">
              <w:rPr>
                <w:sz w:val="20"/>
              </w:rPr>
              <w:t xml:space="preserve"> </w:t>
            </w:r>
            <w:r>
              <w:rPr>
                <w:sz w:val="20"/>
              </w:rPr>
              <w:t>by the fact that they raised nearly £12,000 on their JustGiving site.</w:t>
            </w:r>
          </w:p>
          <w:p w14:paraId="215ECB73" w14:textId="77777777" w:rsidR="00FB05C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</w:p>
          <w:p w14:paraId="4CAFC2DC" w14:textId="77777777" w:rsidR="001718FA" w:rsidRDefault="00FB05CA" w:rsidP="006430F8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Charles Beddows, Managing Director of CEF says: “This was a great achievement for the CEF team and one which we hope will continue to highlight the fantastic work which is carried out by St Basils </w:t>
            </w:r>
            <w:r w:rsidR="001718FA" w:rsidRPr="00F54B22">
              <w:rPr>
                <w:sz w:val="20"/>
              </w:rPr>
              <w:t>with young people who are homeless or at risk of homelessness across the Midlands</w:t>
            </w:r>
            <w:r>
              <w:rPr>
                <w:sz w:val="20"/>
              </w:rPr>
              <w:t xml:space="preserve">. Thanks to the kindness and generosity of family, friends, customers and suppliers the team raised a fabulous amount </w:t>
            </w:r>
            <w:r w:rsidRPr="00E30EC1">
              <w:rPr>
                <w:color w:val="auto"/>
                <w:sz w:val="20"/>
              </w:rPr>
              <w:t>wh</w:t>
            </w:r>
            <w:r w:rsidR="001D0DAA" w:rsidRPr="00E30EC1">
              <w:rPr>
                <w:color w:val="auto"/>
                <w:sz w:val="20"/>
              </w:rPr>
              <w:t xml:space="preserve">ich CEF </w:t>
            </w:r>
            <w:r w:rsidR="00D2410B" w:rsidRPr="00E30EC1">
              <w:rPr>
                <w:color w:val="auto"/>
                <w:sz w:val="20"/>
              </w:rPr>
              <w:t>Senior Managing Director</w:t>
            </w:r>
            <w:r w:rsidR="001D0DA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Thomas Hartland-Mackie will double, bringing the total </w:t>
            </w:r>
            <w:r w:rsidR="00D2410B" w:rsidRPr="00E30EC1">
              <w:rPr>
                <w:color w:val="auto"/>
                <w:sz w:val="20"/>
              </w:rPr>
              <w:t>donated</w:t>
            </w:r>
            <w:r w:rsidR="00D2410B">
              <w:rPr>
                <w:color w:val="FF0000"/>
                <w:sz w:val="20"/>
              </w:rPr>
              <w:t xml:space="preserve"> </w:t>
            </w:r>
            <w:r w:rsidR="001D0DAA">
              <w:rPr>
                <w:sz w:val="20"/>
              </w:rPr>
              <w:t xml:space="preserve">up </w:t>
            </w:r>
            <w:r>
              <w:rPr>
                <w:sz w:val="20"/>
              </w:rPr>
              <w:t>to £24,000.”</w:t>
            </w:r>
          </w:p>
          <w:p w14:paraId="0DD341B9" w14:textId="77777777" w:rsidR="006430F8" w:rsidRPr="00E430FE" w:rsidRDefault="006430F8" w:rsidP="006430F8">
            <w:pPr>
              <w:pStyle w:val="Normal1"/>
              <w:spacing w:line="240" w:lineRule="auto"/>
              <w:rPr>
                <w:sz w:val="20"/>
              </w:rPr>
            </w:pPr>
          </w:p>
          <w:p w14:paraId="7C8D1AD7" w14:textId="77777777" w:rsidR="001B7171" w:rsidRDefault="006430F8" w:rsidP="001D0DAA">
            <w:pPr>
              <w:pStyle w:val="Normal1"/>
              <w:spacing w:line="240" w:lineRule="auto"/>
              <w:rPr>
                <w:sz w:val="20"/>
              </w:rPr>
            </w:pPr>
            <w:r w:rsidRPr="00E430FE">
              <w:rPr>
                <w:sz w:val="20"/>
              </w:rPr>
              <w:t xml:space="preserve">If you would like to make a donation you can still do so at the CEF Just Giving page: </w:t>
            </w:r>
            <w:hyperlink r:id="rId7" w:history="1">
              <w:r w:rsidR="001D0DAA">
                <w:rPr>
                  <w:rStyle w:val="Hyperlink"/>
                  <w:sz w:val="20"/>
                </w:rPr>
                <w:t>justgiving.com/cefsleepout/</w:t>
              </w:r>
            </w:hyperlink>
            <w:r w:rsidR="001B7171">
              <w:rPr>
                <w:sz w:val="20"/>
              </w:rPr>
              <w:t>, o</w:t>
            </w:r>
            <w:r w:rsidR="001D0DAA">
              <w:rPr>
                <w:sz w:val="20"/>
              </w:rPr>
              <w:t xml:space="preserve">r you can find out more about the charity at </w:t>
            </w:r>
            <w:hyperlink r:id="rId8" w:history="1">
              <w:r w:rsidR="001D0DAA" w:rsidRPr="00BB4F6E">
                <w:rPr>
                  <w:rStyle w:val="Hyperlink"/>
                  <w:sz w:val="20"/>
                </w:rPr>
                <w:t>Stbasils.org.uk</w:t>
              </w:r>
            </w:hyperlink>
            <w:r w:rsidR="001D0DAA" w:rsidRPr="00C72D1C">
              <w:rPr>
                <w:sz w:val="20"/>
              </w:rPr>
              <w:t xml:space="preserve"> </w:t>
            </w:r>
          </w:p>
          <w:p w14:paraId="4C4B92A1" w14:textId="77777777" w:rsidR="001B7171" w:rsidRDefault="001B7171" w:rsidP="001D0DAA">
            <w:pPr>
              <w:pStyle w:val="Normal1"/>
              <w:spacing w:line="240" w:lineRule="auto"/>
              <w:rPr>
                <w:sz w:val="20"/>
              </w:rPr>
            </w:pPr>
          </w:p>
          <w:p w14:paraId="0A451351" w14:textId="77777777" w:rsidR="001B7171" w:rsidRPr="00C72D1C" w:rsidRDefault="001B7171" w:rsidP="001B7171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Photo’s from the evening can be seen on </w:t>
            </w:r>
            <w:r w:rsidRPr="00C72D1C">
              <w:rPr>
                <w:sz w:val="20"/>
              </w:rPr>
              <w:t xml:space="preserve">Facebook: </w:t>
            </w:r>
            <w:hyperlink r:id="rId9">
              <w:r w:rsidRPr="00C72D1C">
                <w:rPr>
                  <w:color w:val="1155CC"/>
                  <w:sz w:val="20"/>
                  <w:u w:val="single"/>
                </w:rPr>
                <w:t>https://www.facebook.com/cityelectricalfactors/info?tab=page_info</w:t>
              </w:r>
            </w:hyperlink>
          </w:p>
          <w:p w14:paraId="1702C253" w14:textId="77777777" w:rsidR="001D0DAA" w:rsidRPr="00C72D1C" w:rsidRDefault="001D0DAA" w:rsidP="001D0DAA">
            <w:pPr>
              <w:pStyle w:val="Normal1"/>
              <w:spacing w:line="240" w:lineRule="auto"/>
              <w:rPr>
                <w:sz w:val="20"/>
              </w:rPr>
            </w:pPr>
          </w:p>
          <w:p w14:paraId="5FE5B0F5" w14:textId="77777777" w:rsidR="00C523C4" w:rsidRPr="00C72D1C" w:rsidRDefault="001D0DAA">
            <w:pPr>
              <w:pStyle w:val="Normal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947673" w:rsidRPr="00C72D1C">
              <w:rPr>
                <w:sz w:val="20"/>
              </w:rPr>
              <w:t xml:space="preserve">o find out more about City Electrical Factors go to: </w:t>
            </w:r>
            <w:hyperlink r:id="rId10">
              <w:r w:rsidR="00947673" w:rsidRPr="00C72D1C">
                <w:rPr>
                  <w:color w:val="1155CC"/>
                  <w:sz w:val="20"/>
                  <w:u w:val="single"/>
                </w:rPr>
                <w:t>http://www.cef.co.uk/</w:t>
              </w:r>
            </w:hyperlink>
          </w:p>
          <w:p w14:paraId="09C299CC" w14:textId="77777777" w:rsidR="008B624B" w:rsidRPr="001D0DAA" w:rsidRDefault="008B624B">
            <w:pPr>
              <w:pStyle w:val="Normal1"/>
              <w:spacing w:line="240" w:lineRule="auto"/>
              <w:rPr>
                <w:sz w:val="20"/>
              </w:rPr>
            </w:pPr>
          </w:p>
          <w:p w14:paraId="0992E514" w14:textId="77777777" w:rsidR="008B624B" w:rsidRPr="00C72D1C" w:rsidRDefault="00947673" w:rsidP="008B624B">
            <w:pPr>
              <w:pStyle w:val="Normal1"/>
              <w:spacing w:line="240" w:lineRule="auto"/>
              <w:rPr>
                <w:sz w:val="20"/>
              </w:rPr>
            </w:pPr>
            <w:r w:rsidRPr="00C72D1C">
              <w:rPr>
                <w:b/>
                <w:sz w:val="20"/>
              </w:rPr>
              <w:t>About</w:t>
            </w:r>
            <w:r w:rsidR="001D0DAA">
              <w:rPr>
                <w:b/>
                <w:sz w:val="20"/>
              </w:rPr>
              <w:t xml:space="preserve"> CEF</w:t>
            </w:r>
          </w:p>
          <w:p w14:paraId="636AEC0E" w14:textId="77777777" w:rsidR="008B624B" w:rsidRPr="00C72D1C" w:rsidRDefault="008B624B" w:rsidP="008B624B">
            <w:pPr>
              <w:pStyle w:val="Normal1"/>
              <w:spacing w:line="240" w:lineRule="auto"/>
              <w:rPr>
                <w:sz w:val="12"/>
              </w:rPr>
            </w:pPr>
          </w:p>
          <w:p w14:paraId="17EED358" w14:textId="77777777" w:rsidR="008B624B" w:rsidRDefault="008B624B" w:rsidP="00E704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72D1C">
              <w:rPr>
                <w:sz w:val="20"/>
              </w:rPr>
              <w:t xml:space="preserve">Established in 1951, privately owned City Electrical Factors has a </w:t>
            </w:r>
            <w:r w:rsidR="00207067" w:rsidRPr="00C72D1C">
              <w:rPr>
                <w:sz w:val="20"/>
              </w:rPr>
              <w:t xml:space="preserve">UK </w:t>
            </w:r>
            <w:r w:rsidRPr="00C72D1C">
              <w:rPr>
                <w:sz w:val="20"/>
              </w:rPr>
              <w:t xml:space="preserve">national network of 391 branches </w:t>
            </w:r>
            <w:r w:rsidR="00207067" w:rsidRPr="00C72D1C">
              <w:rPr>
                <w:sz w:val="20"/>
              </w:rPr>
              <w:t xml:space="preserve">and the business now extends to North America, Ireland, Spain and Australia. Customers can </w:t>
            </w:r>
            <w:r w:rsidR="00F77938">
              <w:rPr>
                <w:sz w:val="20"/>
              </w:rPr>
              <w:t xml:space="preserve">also </w:t>
            </w:r>
            <w:r w:rsidR="00207067" w:rsidRPr="00C72D1C">
              <w:rPr>
                <w:sz w:val="20"/>
              </w:rPr>
              <w:t xml:space="preserve">place online orders up until 8pm for next day delivery at </w:t>
            </w:r>
            <w:r w:rsidR="00207067" w:rsidRPr="00F77938">
              <w:rPr>
                <w:b/>
                <w:sz w:val="20"/>
              </w:rPr>
              <w:t>cef.co.uk</w:t>
            </w:r>
            <w:r w:rsidR="00207067" w:rsidRPr="00C72D1C">
              <w:rPr>
                <w:sz w:val="20"/>
              </w:rPr>
              <w:t xml:space="preserve"> with access to </w:t>
            </w:r>
            <w:r w:rsidR="00E704FC" w:rsidRPr="00C72D1C">
              <w:rPr>
                <w:sz w:val="20"/>
              </w:rPr>
              <w:t>more than</w:t>
            </w:r>
            <w:r w:rsidRPr="00C72D1C">
              <w:rPr>
                <w:sz w:val="20"/>
              </w:rPr>
              <w:t xml:space="preserve"> 27,000 products from over 170 leading suppliers. </w:t>
            </w:r>
          </w:p>
          <w:p w14:paraId="402E8CEB" w14:textId="77777777" w:rsidR="001B7171" w:rsidRPr="00C72D1C" w:rsidRDefault="001B7171" w:rsidP="00E704F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4E0E4D1" w14:textId="77777777" w:rsidR="008B624B" w:rsidRPr="00C72D1C" w:rsidRDefault="008B624B" w:rsidP="00E704FC">
            <w:pPr>
              <w:rPr>
                <w:sz w:val="20"/>
              </w:rPr>
            </w:pPr>
            <w:r w:rsidRPr="00C72D1C">
              <w:rPr>
                <w:sz w:val="20"/>
              </w:rPr>
              <w:t>By combining product and brand choice with local personal service, technical support and free delivery, City Electrical Factors is dedicated to being the UK’s most helpful electrical wholesale network.</w:t>
            </w:r>
          </w:p>
          <w:p w14:paraId="52B710C6" w14:textId="77777777" w:rsidR="00157797" w:rsidRPr="00C72D1C" w:rsidRDefault="00157797">
            <w:pPr>
              <w:pStyle w:val="Normal1"/>
              <w:spacing w:line="240" w:lineRule="auto"/>
              <w:rPr>
                <w:sz w:val="20"/>
              </w:rPr>
            </w:pPr>
          </w:p>
          <w:p w14:paraId="540B5684" w14:textId="77777777" w:rsidR="00157797" w:rsidRPr="00C72D1C" w:rsidRDefault="00157797">
            <w:pPr>
              <w:pStyle w:val="Normal1"/>
              <w:spacing w:line="240" w:lineRule="auto"/>
              <w:rPr>
                <w:b/>
                <w:sz w:val="20"/>
              </w:rPr>
            </w:pPr>
            <w:r w:rsidRPr="00C72D1C">
              <w:rPr>
                <w:sz w:val="20"/>
              </w:rPr>
              <w:t xml:space="preserve">For more details please contact </w:t>
            </w:r>
            <w:r w:rsidRPr="00C72D1C">
              <w:rPr>
                <w:b/>
                <w:sz w:val="20"/>
              </w:rPr>
              <w:t>Clare Watson</w:t>
            </w:r>
            <w:r w:rsidRPr="00C72D1C">
              <w:rPr>
                <w:sz w:val="20"/>
              </w:rPr>
              <w:t xml:space="preserve">, CEF Marketing Manager on </w:t>
            </w:r>
            <w:r w:rsidR="00601A95" w:rsidRPr="00C72D1C">
              <w:rPr>
                <w:b/>
                <w:sz w:val="20"/>
              </w:rPr>
              <w:t>0191 378 4073</w:t>
            </w:r>
            <w:r w:rsidR="00601A95" w:rsidRPr="00C72D1C">
              <w:rPr>
                <w:sz w:val="20"/>
              </w:rPr>
              <w:t xml:space="preserve"> or </w:t>
            </w:r>
            <w:hyperlink r:id="rId11" w:history="1">
              <w:r w:rsidR="009A0DB3" w:rsidRPr="00A344FB">
                <w:rPr>
                  <w:rStyle w:val="Hyperlink"/>
                  <w:b/>
                  <w:sz w:val="20"/>
                </w:rPr>
                <w:t>clare.watson@cef.co.uk</w:t>
              </w:r>
            </w:hyperlink>
          </w:p>
        </w:tc>
      </w:tr>
      <w:tr w:rsidR="009A0DB3" w:rsidRPr="00C72D1C" w14:paraId="63C1F279" w14:textId="77777777">
        <w:tc>
          <w:tcPr>
            <w:tcW w:w="9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7875" w14:textId="77777777" w:rsidR="009A0DB3" w:rsidRDefault="009A0DB3">
            <w:pPr>
              <w:pStyle w:val="Normal1"/>
              <w:spacing w:line="240" w:lineRule="auto"/>
              <w:rPr>
                <w:b/>
                <w:sz w:val="24"/>
              </w:rPr>
            </w:pPr>
          </w:p>
        </w:tc>
      </w:tr>
    </w:tbl>
    <w:p w14:paraId="22800139" w14:textId="77777777" w:rsidR="00E430FE" w:rsidRPr="00C72D1C" w:rsidRDefault="00E430FE" w:rsidP="00E704FC">
      <w:pPr>
        <w:pStyle w:val="Normal1"/>
        <w:spacing w:line="240" w:lineRule="auto"/>
        <w:rPr>
          <w:sz w:val="20"/>
        </w:rPr>
      </w:pPr>
    </w:p>
    <w:sectPr w:rsidR="00E430FE" w:rsidRPr="00C72D1C" w:rsidSect="009A0DB3">
      <w:headerReference w:type="default" r:id="rId12"/>
      <w:pgSz w:w="12240" w:h="15840"/>
      <w:pgMar w:top="1135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5E2A" w14:textId="77777777" w:rsidR="00A34CFC" w:rsidRDefault="00A34CFC" w:rsidP="0033229E">
      <w:pPr>
        <w:spacing w:line="240" w:lineRule="auto"/>
      </w:pPr>
      <w:r>
        <w:separator/>
      </w:r>
    </w:p>
  </w:endnote>
  <w:endnote w:type="continuationSeparator" w:id="0">
    <w:p w14:paraId="2C603B86" w14:textId="77777777" w:rsidR="00A34CFC" w:rsidRDefault="00A34CFC" w:rsidP="0033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338AF" w14:textId="77777777" w:rsidR="00A34CFC" w:rsidRDefault="00A34CFC" w:rsidP="0033229E">
      <w:pPr>
        <w:spacing w:line="240" w:lineRule="auto"/>
      </w:pPr>
      <w:r>
        <w:separator/>
      </w:r>
    </w:p>
  </w:footnote>
  <w:footnote w:type="continuationSeparator" w:id="0">
    <w:p w14:paraId="4DD08189" w14:textId="77777777" w:rsidR="00A34CFC" w:rsidRDefault="00A34CFC" w:rsidP="00332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D9ECE" w14:textId="77777777" w:rsidR="009211D3" w:rsidRDefault="009211D3" w:rsidP="0033229E">
    <w:pPr>
      <w:pStyle w:val="Header"/>
      <w:jc w:val="right"/>
    </w:pPr>
    <w:r>
      <w:rPr>
        <w:noProof/>
        <w:lang w:val="en-US"/>
      </w:rPr>
      <w:drawing>
        <wp:inline distT="0" distB="0" distL="0" distR="0" wp14:anchorId="09E4A1BA" wp14:editId="231D142B">
          <wp:extent cx="1625600" cy="50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3C4"/>
    <w:rsid w:val="00004D9D"/>
    <w:rsid w:val="000B2944"/>
    <w:rsid w:val="000D2698"/>
    <w:rsid w:val="000E3019"/>
    <w:rsid w:val="00157797"/>
    <w:rsid w:val="001718FA"/>
    <w:rsid w:val="0018455B"/>
    <w:rsid w:val="001B7171"/>
    <w:rsid w:val="001D0DAA"/>
    <w:rsid w:val="00206452"/>
    <w:rsid w:val="00207067"/>
    <w:rsid w:val="0021414F"/>
    <w:rsid w:val="002A54E7"/>
    <w:rsid w:val="00330FE0"/>
    <w:rsid w:val="0033229E"/>
    <w:rsid w:val="00384FD2"/>
    <w:rsid w:val="003C0D16"/>
    <w:rsid w:val="00432148"/>
    <w:rsid w:val="00506CC0"/>
    <w:rsid w:val="0054519A"/>
    <w:rsid w:val="00550969"/>
    <w:rsid w:val="00570507"/>
    <w:rsid w:val="005B2FB6"/>
    <w:rsid w:val="00601A95"/>
    <w:rsid w:val="006430F8"/>
    <w:rsid w:val="00700AED"/>
    <w:rsid w:val="00756746"/>
    <w:rsid w:val="00760578"/>
    <w:rsid w:val="007677C1"/>
    <w:rsid w:val="00770971"/>
    <w:rsid w:val="007962B1"/>
    <w:rsid w:val="007C126C"/>
    <w:rsid w:val="007C7DA0"/>
    <w:rsid w:val="007F6F7C"/>
    <w:rsid w:val="00845B35"/>
    <w:rsid w:val="008B624B"/>
    <w:rsid w:val="00915638"/>
    <w:rsid w:val="00915BA1"/>
    <w:rsid w:val="009211D3"/>
    <w:rsid w:val="00947673"/>
    <w:rsid w:val="009638E7"/>
    <w:rsid w:val="00977152"/>
    <w:rsid w:val="009A0DB3"/>
    <w:rsid w:val="00A34CFC"/>
    <w:rsid w:val="00A37132"/>
    <w:rsid w:val="00AC5428"/>
    <w:rsid w:val="00B47A76"/>
    <w:rsid w:val="00B7178E"/>
    <w:rsid w:val="00BB22CA"/>
    <w:rsid w:val="00C13703"/>
    <w:rsid w:val="00C523C4"/>
    <w:rsid w:val="00C537E3"/>
    <w:rsid w:val="00C72D1C"/>
    <w:rsid w:val="00D2410B"/>
    <w:rsid w:val="00D478D6"/>
    <w:rsid w:val="00D60BC5"/>
    <w:rsid w:val="00D80301"/>
    <w:rsid w:val="00DC66DF"/>
    <w:rsid w:val="00E03BC2"/>
    <w:rsid w:val="00E30EC1"/>
    <w:rsid w:val="00E430FE"/>
    <w:rsid w:val="00E704FC"/>
    <w:rsid w:val="00E91131"/>
    <w:rsid w:val="00ED7561"/>
    <w:rsid w:val="00EE2177"/>
    <w:rsid w:val="00F07D70"/>
    <w:rsid w:val="00F12C3B"/>
    <w:rsid w:val="00F52105"/>
    <w:rsid w:val="00F77938"/>
    <w:rsid w:val="00FA4EBF"/>
    <w:rsid w:val="00FB05CA"/>
    <w:rsid w:val="00FC1275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3C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6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9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29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9E"/>
  </w:style>
  <w:style w:type="paragraph" w:styleId="Footer">
    <w:name w:val="footer"/>
    <w:basedOn w:val="Normal"/>
    <w:link w:val="FooterChar"/>
    <w:uiPriority w:val="99"/>
    <w:unhideWhenUsed/>
    <w:rsid w:val="0033229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9E"/>
  </w:style>
  <w:style w:type="character" w:styleId="Hyperlink">
    <w:name w:val="Hyperlink"/>
    <w:basedOn w:val="DefaultParagraphFont"/>
    <w:uiPriority w:val="99"/>
    <w:unhideWhenUsed/>
    <w:rsid w:val="001D0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lare.watson@cef.co.uk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justgiving.com/cefsleepout/" TargetMode="External"/><Relationship Id="rId8" Type="http://schemas.openxmlformats.org/officeDocument/2006/relationships/hyperlink" Target="http://www.stbasils.org.uk" TargetMode="External"/><Relationship Id="rId9" Type="http://schemas.openxmlformats.org/officeDocument/2006/relationships/hyperlink" Target="https://www.facebook.com/cityelectricalfactors/info?tab=page_info" TargetMode="External"/><Relationship Id="rId10" Type="http://schemas.openxmlformats.org/officeDocument/2006/relationships/hyperlink" Target="http://www.cef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2516</Characters>
  <Application>Microsoft Macintosh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Knights Developments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Moseley</dc:creator>
  <cp:lastModifiedBy>Tracey Rushton-Thorpe</cp:lastModifiedBy>
  <cp:revision>3</cp:revision>
  <dcterms:created xsi:type="dcterms:W3CDTF">2015-12-10T08:05:00Z</dcterms:created>
  <dcterms:modified xsi:type="dcterms:W3CDTF">2015-12-10T11:54:00Z</dcterms:modified>
</cp:coreProperties>
</file>