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C930A" w14:textId="77777777" w:rsidR="00EC26BE" w:rsidRPr="00DF447A" w:rsidRDefault="00EC26BE" w:rsidP="00EC26BE">
      <w:pPr>
        <w:rPr>
          <w:b/>
          <w:sz w:val="56"/>
          <w:szCs w:val="56"/>
        </w:rPr>
      </w:pPr>
      <w:r w:rsidRPr="00DF447A">
        <w:rPr>
          <w:b/>
          <w:sz w:val="56"/>
          <w:szCs w:val="56"/>
        </w:rPr>
        <w:t>Press Release</w:t>
      </w:r>
    </w:p>
    <w:p w14:paraId="3001A713" w14:textId="77777777" w:rsidR="00EC26BE" w:rsidRPr="00DF447A" w:rsidRDefault="00EC26BE" w:rsidP="00EC26BE"/>
    <w:p w14:paraId="4A733F78" w14:textId="77777777" w:rsidR="00EC26BE" w:rsidRDefault="00EC26BE" w:rsidP="00EC26BE">
      <w:pPr>
        <w:jc w:val="right"/>
        <w:rPr>
          <w:b/>
        </w:rPr>
      </w:pPr>
    </w:p>
    <w:p w14:paraId="4256C7F1" w14:textId="77777777" w:rsidR="00EC26BE" w:rsidRDefault="00EC26BE" w:rsidP="00EC26BE">
      <w:pPr>
        <w:jc w:val="right"/>
        <w:rPr>
          <w:b/>
        </w:rPr>
      </w:pPr>
    </w:p>
    <w:p w14:paraId="1641513A" w14:textId="12C45443" w:rsidR="00EC26BE" w:rsidRDefault="00523815" w:rsidP="00EC26BE">
      <w:pPr>
        <w:spacing w:after="0" w:line="360" w:lineRule="auto"/>
        <w:jc w:val="right"/>
        <w:rPr>
          <w:b/>
        </w:rPr>
      </w:pPr>
      <w:r>
        <w:rPr>
          <w:b/>
        </w:rPr>
        <w:t>02 July 2015</w:t>
      </w:r>
    </w:p>
    <w:p w14:paraId="62D5EE64" w14:textId="75D78D9C" w:rsidR="00EC26BE" w:rsidRDefault="00252B8D" w:rsidP="00EC26BE">
      <w:pPr>
        <w:spacing w:after="0" w:line="360" w:lineRule="auto"/>
        <w:rPr>
          <w:b/>
          <w:sz w:val="28"/>
          <w:szCs w:val="28"/>
        </w:rPr>
      </w:pPr>
      <w:r>
        <w:rPr>
          <w:b/>
          <w:sz w:val="28"/>
          <w:szCs w:val="28"/>
        </w:rPr>
        <w:t>Flat Rat makes cable routing effortless</w:t>
      </w:r>
    </w:p>
    <w:p w14:paraId="15799F0E" w14:textId="77777777" w:rsidR="00252B8D" w:rsidRPr="00EC26BE" w:rsidRDefault="00252B8D" w:rsidP="00EC26BE">
      <w:pPr>
        <w:spacing w:after="0" w:line="360" w:lineRule="auto"/>
        <w:rPr>
          <w:b/>
        </w:rPr>
      </w:pPr>
    </w:p>
    <w:p w14:paraId="442767BE" w14:textId="55DD2AC7" w:rsidR="00EC26BE" w:rsidRDefault="00474406" w:rsidP="00EC26BE">
      <w:pPr>
        <w:spacing w:after="0" w:line="360" w:lineRule="auto"/>
      </w:pPr>
      <w:r>
        <w:t>Super Rod has announced the launch of Flat Rat -</w:t>
      </w:r>
      <w:r w:rsidR="001447F2">
        <w:t xml:space="preserve"> the latest addition to the</w:t>
      </w:r>
      <w:r>
        <w:t>ir extensive range of Cable Rat</w:t>
      </w:r>
      <w:r w:rsidR="00ED0288">
        <w:t>s</w:t>
      </w:r>
      <w:r w:rsidR="001447F2">
        <w:t>.</w:t>
      </w:r>
    </w:p>
    <w:p w14:paraId="6E70D0B6" w14:textId="77777777" w:rsidR="00474406" w:rsidRDefault="00474406" w:rsidP="00EC26BE">
      <w:pPr>
        <w:spacing w:after="0" w:line="360" w:lineRule="auto"/>
      </w:pPr>
    </w:p>
    <w:p w14:paraId="36C3AFB4" w14:textId="53130539" w:rsidR="00EC26BE" w:rsidRDefault="00474406" w:rsidP="00EC26BE">
      <w:pPr>
        <w:spacing w:after="0" w:line="360" w:lineRule="auto"/>
      </w:pPr>
      <w:r>
        <w:t>Designed to reach places that Cable Rod’s can’t, Cable Rats offer the installer more flexibility, and in some cases better control than a long run of rods and are an essential tool for routing cable through populated areas such as conduit or trunking.</w:t>
      </w:r>
    </w:p>
    <w:p w14:paraId="7903D03F" w14:textId="77777777" w:rsidR="00474406" w:rsidRDefault="00474406" w:rsidP="00073EAF">
      <w:pPr>
        <w:spacing w:after="0" w:line="360" w:lineRule="auto"/>
      </w:pPr>
    </w:p>
    <w:p w14:paraId="1B659D17" w14:textId="2A677EA2" w:rsidR="00BE5868" w:rsidRDefault="00474406" w:rsidP="00073EAF">
      <w:pPr>
        <w:spacing w:after="0" w:line="360" w:lineRule="auto"/>
      </w:pPr>
      <w:r>
        <w:t>The new and improved Flat Rat provides you with everything you need to tackle those hard to route areas with absolute confidence. The 10m flat, streamli</w:t>
      </w:r>
      <w:r w:rsidR="00BE5868">
        <w:t>ned material is coiled inside an ergonomic case with a sloped handle for a smooth spooling action while the high quality flat material allows for greater control when routing as it will not twist or snag on cables.</w:t>
      </w:r>
    </w:p>
    <w:p w14:paraId="04D3FE08" w14:textId="77777777" w:rsidR="00BE5868" w:rsidRDefault="00BE5868" w:rsidP="00073EAF">
      <w:pPr>
        <w:spacing w:after="0" w:line="360" w:lineRule="auto"/>
      </w:pPr>
    </w:p>
    <w:p w14:paraId="1BBC38C5" w14:textId="69609C58" w:rsidR="00474406" w:rsidRDefault="00BE5868" w:rsidP="00073EAF">
      <w:pPr>
        <w:spacing w:after="0" w:line="360" w:lineRule="auto"/>
      </w:pPr>
      <w:r>
        <w:t xml:space="preserve">The Flat Rat features an AXM female fitting for greater tensile strength and </w:t>
      </w:r>
      <w:r w:rsidR="00252B8D">
        <w:t xml:space="preserve">ease of </w:t>
      </w:r>
      <w:r>
        <w:t>connectivity to other Super Rod attachments such as the Domed Bullet with eyelet</w:t>
      </w:r>
      <w:r w:rsidR="00252B8D">
        <w:t>,</w:t>
      </w:r>
      <w:r>
        <w:t xml:space="preserve"> </w:t>
      </w:r>
      <w:r w:rsidR="00932651">
        <w:t xml:space="preserve">which is included, </w:t>
      </w:r>
      <w:r>
        <w:t>or the Super Magnet.</w:t>
      </w:r>
    </w:p>
    <w:p w14:paraId="4BFE9BEE" w14:textId="77777777" w:rsidR="00474406" w:rsidRDefault="00474406" w:rsidP="00073EAF">
      <w:pPr>
        <w:spacing w:after="0" w:line="360" w:lineRule="auto"/>
      </w:pPr>
    </w:p>
    <w:p w14:paraId="621AF10C" w14:textId="497B6424" w:rsidR="00252B8D" w:rsidRDefault="00073EAF" w:rsidP="00073EAF">
      <w:pPr>
        <w:spacing w:after="0" w:line="360" w:lineRule="auto"/>
      </w:pPr>
      <w:r>
        <w:t>Managing Director, Malcolm Duncan says: “</w:t>
      </w:r>
      <w:r w:rsidR="00252B8D">
        <w:t>Routing cable through conduit and other contained areas is notoriously time consuming if you haven’t got the right tools because installers have to deal with the problems of snagged cables and obstructions</w:t>
      </w:r>
      <w:bookmarkStart w:id="0" w:name="_GoBack"/>
      <w:bookmarkEnd w:id="0"/>
      <w:r w:rsidR="00252B8D">
        <w:t>. The Flat Rat, like all of Super Rod’s products is designed to make this type of installation effortless and provides an easy solution which will speed up cable routing time dramatically.”</w:t>
      </w:r>
    </w:p>
    <w:p w14:paraId="296BCDED" w14:textId="77777777" w:rsidR="00252B8D" w:rsidRDefault="00252B8D" w:rsidP="00EC26BE">
      <w:pPr>
        <w:spacing w:after="0" w:line="360" w:lineRule="auto"/>
      </w:pPr>
    </w:p>
    <w:p w14:paraId="14E73A63" w14:textId="77777777" w:rsidR="00EC26BE" w:rsidRDefault="00740776" w:rsidP="00EC26BE">
      <w:pPr>
        <w:spacing w:after="0" w:line="360" w:lineRule="auto"/>
        <w:rPr>
          <w:rStyle w:val="Hyperlink"/>
        </w:rPr>
      </w:pPr>
      <w:hyperlink r:id="rId9" w:history="1">
        <w:r w:rsidR="00EC26BE">
          <w:rPr>
            <w:rStyle w:val="Hyperlink"/>
          </w:rPr>
          <w:t>www.super-rod.co.uk</w:t>
        </w:r>
      </w:hyperlink>
    </w:p>
    <w:p w14:paraId="379FCEF5" w14:textId="77777777" w:rsidR="00252B8D" w:rsidRDefault="00252B8D" w:rsidP="00EC26BE">
      <w:pPr>
        <w:spacing w:after="0" w:line="360" w:lineRule="auto"/>
        <w:rPr>
          <w:rStyle w:val="Hyperlink"/>
        </w:rPr>
      </w:pPr>
    </w:p>
    <w:p w14:paraId="5F835BD9" w14:textId="77777777" w:rsidR="00252B8D" w:rsidRDefault="00252B8D" w:rsidP="00252B8D">
      <w:pPr>
        <w:spacing w:after="0" w:line="240" w:lineRule="auto"/>
      </w:pPr>
    </w:p>
    <w:p w14:paraId="323F9114" w14:textId="77777777" w:rsidR="00252B8D" w:rsidRDefault="00252B8D" w:rsidP="00252B8D">
      <w:pPr>
        <w:spacing w:after="0" w:line="240" w:lineRule="auto"/>
      </w:pPr>
      <w:r w:rsidRPr="00DF447A">
        <w:t xml:space="preserve">For further information about </w:t>
      </w:r>
      <w:r>
        <w:t>Super Rod</w:t>
      </w:r>
      <w:r w:rsidRPr="00DF447A">
        <w:t xml:space="preserve"> please contact:</w:t>
      </w:r>
      <w:r>
        <w:tab/>
      </w:r>
      <w:r>
        <w:tab/>
      </w:r>
      <w:r>
        <w:tab/>
      </w:r>
    </w:p>
    <w:p w14:paraId="4BAD8B6D" w14:textId="77777777" w:rsidR="00252B8D" w:rsidRDefault="00252B8D" w:rsidP="00252B8D">
      <w:pPr>
        <w:spacing w:after="0" w:line="240" w:lineRule="auto"/>
      </w:pPr>
      <w:r>
        <w:t>Gina Dunn</w:t>
      </w:r>
    </w:p>
    <w:p w14:paraId="5BCAA24C" w14:textId="77777777" w:rsidR="00252B8D" w:rsidRPr="00DF447A" w:rsidRDefault="00252B8D" w:rsidP="00252B8D">
      <w:pPr>
        <w:spacing w:after="0" w:line="240" w:lineRule="auto"/>
      </w:pPr>
      <w:r>
        <w:t>Super Rod</w:t>
      </w:r>
    </w:p>
    <w:p w14:paraId="07C12550" w14:textId="77777777" w:rsidR="00252B8D" w:rsidRDefault="00252B8D" w:rsidP="00252B8D">
      <w:pPr>
        <w:spacing w:after="0" w:line="240" w:lineRule="auto"/>
      </w:pPr>
      <w:r w:rsidRPr="00DF447A">
        <w:t xml:space="preserve">Tel: </w:t>
      </w:r>
      <w:r w:rsidRPr="00F30B23">
        <w:t>01495 792000</w:t>
      </w:r>
    </w:p>
    <w:p w14:paraId="17C13087" w14:textId="77777777" w:rsidR="00252B8D" w:rsidRDefault="00252B8D" w:rsidP="00252B8D">
      <w:pPr>
        <w:spacing w:after="0" w:line="240" w:lineRule="auto"/>
      </w:pPr>
      <w:r w:rsidRPr="00DF447A">
        <w:t xml:space="preserve">Email: </w:t>
      </w:r>
      <w:hyperlink r:id="rId10" w:history="1">
        <w:r w:rsidRPr="004C6228">
          <w:rPr>
            <w:rStyle w:val="Hyperlink"/>
          </w:rPr>
          <w:t>Gina@super-rod.co.uk</w:t>
        </w:r>
      </w:hyperlink>
    </w:p>
    <w:p w14:paraId="08D36E6A" w14:textId="77777777" w:rsidR="00252B8D" w:rsidRDefault="00252B8D" w:rsidP="00EC26BE">
      <w:pPr>
        <w:spacing w:after="0" w:line="360" w:lineRule="auto"/>
      </w:pPr>
    </w:p>
    <w:p w14:paraId="4DEE8F85" w14:textId="77777777" w:rsidR="00E75A09" w:rsidRPr="0058153D" w:rsidRDefault="00E75A09" w:rsidP="0058153D">
      <w:pPr>
        <w:rPr>
          <w:rFonts w:eastAsia="Calibri"/>
        </w:rPr>
      </w:pPr>
    </w:p>
    <w:sectPr w:rsidR="00E75A09" w:rsidRPr="0058153D" w:rsidSect="00E75A09">
      <w:headerReference w:type="default" r:id="rId11"/>
      <w:footerReference w:type="default" r:id="rId12"/>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435DA" w14:textId="77777777" w:rsidR="00ED0288" w:rsidRDefault="00ED0288" w:rsidP="007A6E71">
      <w:pPr>
        <w:spacing w:after="0" w:line="240" w:lineRule="auto"/>
      </w:pPr>
      <w:r>
        <w:separator/>
      </w:r>
    </w:p>
  </w:endnote>
  <w:endnote w:type="continuationSeparator" w:id="0">
    <w:p w14:paraId="1D66B880" w14:textId="77777777" w:rsidR="00ED0288" w:rsidRDefault="00ED0288"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C291" w14:textId="77777777" w:rsidR="00ED0288" w:rsidRPr="00A8455B" w:rsidRDefault="00ED0288" w:rsidP="00A8455B">
    <w:pPr>
      <w:pStyle w:val="Footer"/>
    </w:pPr>
    <w:r>
      <w:rPr>
        <w:noProof/>
        <w:lang w:val="en-US" w:bidi="ar-SA"/>
      </w:rPr>
      <w:drawing>
        <wp:anchor distT="0" distB="0" distL="114300" distR="114300" simplePos="0" relativeHeight="251658240" behindDoc="1" locked="0" layoutInCell="1" allowOverlap="1" wp14:anchorId="631E55E7" wp14:editId="1DD25C81">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4B04A" w14:textId="77777777" w:rsidR="00ED0288" w:rsidRDefault="00ED0288" w:rsidP="007A6E71">
      <w:pPr>
        <w:spacing w:after="0" w:line="240" w:lineRule="auto"/>
      </w:pPr>
      <w:r>
        <w:separator/>
      </w:r>
    </w:p>
  </w:footnote>
  <w:footnote w:type="continuationSeparator" w:id="0">
    <w:p w14:paraId="40AE0D22" w14:textId="77777777" w:rsidR="00ED0288" w:rsidRDefault="00ED0288"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700A" w14:textId="77777777" w:rsidR="00ED0288" w:rsidRDefault="00ED0288">
    <w:pPr>
      <w:pStyle w:val="Header"/>
    </w:pPr>
    <w:r>
      <w:rPr>
        <w:noProof/>
        <w:lang w:val="en-US" w:bidi="ar-SA"/>
      </w:rPr>
      <w:drawing>
        <wp:anchor distT="0" distB="0" distL="114300" distR="114300" simplePos="0" relativeHeight="251657216" behindDoc="1" locked="0" layoutInCell="1" allowOverlap="1" wp14:anchorId="75134197" wp14:editId="7EC83ECE">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73EAF"/>
    <w:rsid w:val="000750A8"/>
    <w:rsid w:val="000A03D9"/>
    <w:rsid w:val="0014372C"/>
    <w:rsid w:val="001447F2"/>
    <w:rsid w:val="001B3E64"/>
    <w:rsid w:val="00203F1A"/>
    <w:rsid w:val="00252B8D"/>
    <w:rsid w:val="003D6D5D"/>
    <w:rsid w:val="00456A3A"/>
    <w:rsid w:val="00474406"/>
    <w:rsid w:val="004C66CF"/>
    <w:rsid w:val="00523815"/>
    <w:rsid w:val="00533D5D"/>
    <w:rsid w:val="0058153D"/>
    <w:rsid w:val="00631974"/>
    <w:rsid w:val="006E5546"/>
    <w:rsid w:val="00716734"/>
    <w:rsid w:val="00740776"/>
    <w:rsid w:val="00757097"/>
    <w:rsid w:val="007A6E71"/>
    <w:rsid w:val="008429EC"/>
    <w:rsid w:val="00932651"/>
    <w:rsid w:val="00A8455B"/>
    <w:rsid w:val="00A91CE3"/>
    <w:rsid w:val="00BC1BE7"/>
    <w:rsid w:val="00BD1AF0"/>
    <w:rsid w:val="00BE5868"/>
    <w:rsid w:val="00C87718"/>
    <w:rsid w:val="00DE528B"/>
    <w:rsid w:val="00E52662"/>
    <w:rsid w:val="00E75A09"/>
    <w:rsid w:val="00E85038"/>
    <w:rsid w:val="00EC26BE"/>
    <w:rsid w:val="00ED0288"/>
    <w:rsid w:val="00F24247"/>
    <w:rsid w:val="00F53F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02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 w:type="paragraph" w:styleId="NormalWeb">
    <w:name w:val="Normal (Web)"/>
    <w:basedOn w:val="Normal"/>
    <w:uiPriority w:val="99"/>
    <w:unhideWhenUsed/>
    <w:rsid w:val="00533D5D"/>
    <w:pPr>
      <w:spacing w:before="100" w:beforeAutospacing="1" w:after="100" w:afterAutospacing="1" w:line="240" w:lineRule="auto"/>
    </w:pPr>
    <w:rPr>
      <w:rFonts w:ascii="Times" w:eastAsia="Calibri" w:hAnsi="Times"/>
      <w:sz w:val="20"/>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 w:type="paragraph" w:styleId="NormalWeb">
    <w:name w:val="Normal (Web)"/>
    <w:basedOn w:val="Normal"/>
    <w:uiPriority w:val="99"/>
    <w:unhideWhenUsed/>
    <w:rsid w:val="00533D5D"/>
    <w:pPr>
      <w:spacing w:before="100" w:beforeAutospacing="1" w:after="100" w:afterAutospacing="1" w:line="240" w:lineRule="auto"/>
    </w:pPr>
    <w:rPr>
      <w:rFonts w:ascii="Times" w:eastAsia="Calibri" w:hAnsi="Time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1389">
      <w:bodyDiv w:val="1"/>
      <w:marLeft w:val="0"/>
      <w:marRight w:val="0"/>
      <w:marTop w:val="0"/>
      <w:marBottom w:val="0"/>
      <w:divBdr>
        <w:top w:val="none" w:sz="0" w:space="0" w:color="auto"/>
        <w:left w:val="none" w:sz="0" w:space="0" w:color="auto"/>
        <w:bottom w:val="none" w:sz="0" w:space="0" w:color="auto"/>
        <w:right w:val="none" w:sz="0" w:space="0" w:color="auto"/>
      </w:divBdr>
      <w:divsChild>
        <w:div w:id="198014174">
          <w:marLeft w:val="0"/>
          <w:marRight w:val="0"/>
          <w:marTop w:val="0"/>
          <w:marBottom w:val="0"/>
          <w:divBdr>
            <w:top w:val="none" w:sz="0" w:space="0" w:color="auto"/>
            <w:left w:val="none" w:sz="0" w:space="0" w:color="auto"/>
            <w:bottom w:val="none" w:sz="0" w:space="0" w:color="auto"/>
            <w:right w:val="none" w:sz="0" w:space="0" w:color="auto"/>
          </w:divBdr>
          <w:divsChild>
            <w:div w:id="1164010250">
              <w:marLeft w:val="0"/>
              <w:marRight w:val="0"/>
              <w:marTop w:val="0"/>
              <w:marBottom w:val="0"/>
              <w:divBdr>
                <w:top w:val="none" w:sz="0" w:space="0" w:color="auto"/>
                <w:left w:val="none" w:sz="0" w:space="0" w:color="auto"/>
                <w:bottom w:val="none" w:sz="0" w:space="0" w:color="auto"/>
                <w:right w:val="none" w:sz="0" w:space="0" w:color="auto"/>
              </w:divBdr>
              <w:divsChild>
                <w:div w:id="796681278">
                  <w:marLeft w:val="0"/>
                  <w:marRight w:val="0"/>
                  <w:marTop w:val="0"/>
                  <w:marBottom w:val="0"/>
                  <w:divBdr>
                    <w:top w:val="none" w:sz="0" w:space="0" w:color="auto"/>
                    <w:left w:val="none" w:sz="0" w:space="0" w:color="auto"/>
                    <w:bottom w:val="none" w:sz="0" w:space="0" w:color="auto"/>
                    <w:right w:val="none" w:sz="0" w:space="0" w:color="auto"/>
                  </w:divBdr>
                  <w:divsChild>
                    <w:div w:id="18165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85810">
      <w:bodyDiv w:val="1"/>
      <w:marLeft w:val="0"/>
      <w:marRight w:val="0"/>
      <w:marTop w:val="0"/>
      <w:marBottom w:val="0"/>
      <w:divBdr>
        <w:top w:val="none" w:sz="0" w:space="0" w:color="auto"/>
        <w:left w:val="none" w:sz="0" w:space="0" w:color="auto"/>
        <w:bottom w:val="none" w:sz="0" w:space="0" w:color="auto"/>
        <w:right w:val="none" w:sz="0" w:space="0" w:color="auto"/>
      </w:divBdr>
      <w:divsChild>
        <w:div w:id="274141613">
          <w:marLeft w:val="0"/>
          <w:marRight w:val="0"/>
          <w:marTop w:val="0"/>
          <w:marBottom w:val="0"/>
          <w:divBdr>
            <w:top w:val="none" w:sz="0" w:space="0" w:color="auto"/>
            <w:left w:val="none" w:sz="0" w:space="0" w:color="auto"/>
            <w:bottom w:val="none" w:sz="0" w:space="0" w:color="auto"/>
            <w:right w:val="none" w:sz="0" w:space="0" w:color="auto"/>
          </w:divBdr>
          <w:divsChild>
            <w:div w:id="1721322325">
              <w:marLeft w:val="0"/>
              <w:marRight w:val="0"/>
              <w:marTop w:val="0"/>
              <w:marBottom w:val="0"/>
              <w:divBdr>
                <w:top w:val="none" w:sz="0" w:space="0" w:color="auto"/>
                <w:left w:val="none" w:sz="0" w:space="0" w:color="auto"/>
                <w:bottom w:val="none" w:sz="0" w:space="0" w:color="auto"/>
                <w:right w:val="none" w:sz="0" w:space="0" w:color="auto"/>
              </w:divBdr>
              <w:divsChild>
                <w:div w:id="1097093045">
                  <w:marLeft w:val="0"/>
                  <w:marRight w:val="0"/>
                  <w:marTop w:val="0"/>
                  <w:marBottom w:val="0"/>
                  <w:divBdr>
                    <w:top w:val="none" w:sz="0" w:space="0" w:color="auto"/>
                    <w:left w:val="none" w:sz="0" w:space="0" w:color="auto"/>
                    <w:bottom w:val="none" w:sz="0" w:space="0" w:color="auto"/>
                    <w:right w:val="none" w:sz="0" w:space="0" w:color="auto"/>
                  </w:divBdr>
                  <w:divsChild>
                    <w:div w:id="12158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5833">
      <w:bodyDiv w:val="1"/>
      <w:marLeft w:val="0"/>
      <w:marRight w:val="0"/>
      <w:marTop w:val="0"/>
      <w:marBottom w:val="0"/>
      <w:divBdr>
        <w:top w:val="none" w:sz="0" w:space="0" w:color="auto"/>
        <w:left w:val="none" w:sz="0" w:space="0" w:color="auto"/>
        <w:bottom w:val="none" w:sz="0" w:space="0" w:color="auto"/>
        <w:right w:val="none" w:sz="0" w:space="0" w:color="auto"/>
      </w:divBdr>
      <w:divsChild>
        <w:div w:id="2078286662">
          <w:marLeft w:val="0"/>
          <w:marRight w:val="0"/>
          <w:marTop w:val="0"/>
          <w:marBottom w:val="0"/>
          <w:divBdr>
            <w:top w:val="none" w:sz="0" w:space="0" w:color="auto"/>
            <w:left w:val="none" w:sz="0" w:space="0" w:color="auto"/>
            <w:bottom w:val="none" w:sz="0" w:space="0" w:color="auto"/>
            <w:right w:val="none" w:sz="0" w:space="0" w:color="auto"/>
          </w:divBdr>
          <w:divsChild>
            <w:div w:id="434520555">
              <w:marLeft w:val="0"/>
              <w:marRight w:val="0"/>
              <w:marTop w:val="0"/>
              <w:marBottom w:val="0"/>
              <w:divBdr>
                <w:top w:val="none" w:sz="0" w:space="0" w:color="auto"/>
                <w:left w:val="none" w:sz="0" w:space="0" w:color="auto"/>
                <w:bottom w:val="none" w:sz="0" w:space="0" w:color="auto"/>
                <w:right w:val="none" w:sz="0" w:space="0" w:color="auto"/>
              </w:divBdr>
              <w:divsChild>
                <w:div w:id="2056806267">
                  <w:marLeft w:val="0"/>
                  <w:marRight w:val="0"/>
                  <w:marTop w:val="0"/>
                  <w:marBottom w:val="0"/>
                  <w:divBdr>
                    <w:top w:val="none" w:sz="0" w:space="0" w:color="auto"/>
                    <w:left w:val="none" w:sz="0" w:space="0" w:color="auto"/>
                    <w:bottom w:val="none" w:sz="0" w:space="0" w:color="auto"/>
                    <w:right w:val="none" w:sz="0" w:space="0" w:color="auto"/>
                  </w:divBdr>
                  <w:divsChild>
                    <w:div w:id="18569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lectricalcharity.org" TargetMode="External"/><Relationship Id="rId10"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5F10-4B0B-2049-8EE1-926A01EF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267</Words>
  <Characters>1423</Characters>
  <Application>Microsoft Macintosh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dc:creator>
  <cp:lastModifiedBy>Tracey Rushton-Thorpe</cp:lastModifiedBy>
  <cp:revision>11</cp:revision>
  <cp:lastPrinted>2013-05-08T12:06:00Z</cp:lastPrinted>
  <dcterms:created xsi:type="dcterms:W3CDTF">2015-07-02T05:56:00Z</dcterms:created>
  <dcterms:modified xsi:type="dcterms:W3CDTF">2015-07-02T09:24:00Z</dcterms:modified>
</cp:coreProperties>
</file>