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81272" w14:textId="77777777" w:rsidR="00EC26BE" w:rsidRPr="00DF447A" w:rsidRDefault="00EC26BE" w:rsidP="00EC26BE">
      <w:pPr>
        <w:rPr>
          <w:b/>
          <w:sz w:val="56"/>
          <w:szCs w:val="56"/>
        </w:rPr>
      </w:pPr>
      <w:r w:rsidRPr="00DF447A">
        <w:rPr>
          <w:b/>
          <w:sz w:val="56"/>
          <w:szCs w:val="56"/>
        </w:rPr>
        <w:t>Press Release</w:t>
      </w:r>
    </w:p>
    <w:p w14:paraId="311865BC" w14:textId="77777777" w:rsidR="00EC26BE" w:rsidRPr="00DF447A" w:rsidRDefault="00EC26BE" w:rsidP="00EC26BE"/>
    <w:p w14:paraId="1003B5FA" w14:textId="77777777" w:rsidR="00EC26BE" w:rsidRDefault="00EC26BE" w:rsidP="00EC26BE">
      <w:pPr>
        <w:jc w:val="right"/>
        <w:rPr>
          <w:b/>
        </w:rPr>
      </w:pPr>
    </w:p>
    <w:p w14:paraId="7968FD63" w14:textId="77777777" w:rsidR="00EC26BE" w:rsidRDefault="00EC26BE" w:rsidP="00EC26BE">
      <w:pPr>
        <w:jc w:val="right"/>
        <w:rPr>
          <w:b/>
        </w:rPr>
      </w:pPr>
    </w:p>
    <w:p w14:paraId="4BCDC50C" w14:textId="77777777" w:rsidR="00EC26BE" w:rsidRDefault="00131E56" w:rsidP="00EC26BE">
      <w:pPr>
        <w:spacing w:after="0" w:line="360" w:lineRule="auto"/>
        <w:jc w:val="right"/>
        <w:rPr>
          <w:b/>
        </w:rPr>
      </w:pPr>
      <w:r>
        <w:rPr>
          <w:b/>
        </w:rPr>
        <w:t>31 March 2015</w:t>
      </w:r>
    </w:p>
    <w:p w14:paraId="300D4C2E" w14:textId="500DD461" w:rsidR="00EC26BE" w:rsidRPr="00EC26BE" w:rsidRDefault="00274C04" w:rsidP="005043D1">
      <w:pPr>
        <w:spacing w:after="0" w:line="360" w:lineRule="auto"/>
        <w:rPr>
          <w:b/>
        </w:rPr>
      </w:pPr>
      <w:r>
        <w:rPr>
          <w:b/>
          <w:sz w:val="28"/>
          <w:szCs w:val="28"/>
        </w:rPr>
        <w:t>Achieve perfection every time</w:t>
      </w:r>
    </w:p>
    <w:p w14:paraId="48248F80" w14:textId="7E324223" w:rsidR="00274C04" w:rsidRDefault="00131E56" w:rsidP="005043D1">
      <w:pPr>
        <w:spacing w:line="360" w:lineRule="auto"/>
      </w:pPr>
      <w:r>
        <w:t xml:space="preserve">Achieving the perfect hole very time has never been easier with the launch of the ProFit BiMetal Plus </w:t>
      </w:r>
      <w:r w:rsidR="00BE7011">
        <w:t xml:space="preserve">hole saw </w:t>
      </w:r>
      <w:r>
        <w:t>from Super Rod.</w:t>
      </w:r>
    </w:p>
    <w:p w14:paraId="2D8DF6C4" w14:textId="77777777" w:rsidR="005043D1" w:rsidRDefault="005043D1" w:rsidP="001D31E5">
      <w:pPr>
        <w:spacing w:line="240" w:lineRule="auto"/>
      </w:pPr>
    </w:p>
    <w:p w14:paraId="21F82808" w14:textId="1373C9B6" w:rsidR="00274C04" w:rsidRDefault="001D31E5" w:rsidP="005043D1">
      <w:pPr>
        <w:spacing w:line="360" w:lineRule="auto"/>
        <w:rPr>
          <w:rFonts w:asciiTheme="minorHAnsi" w:hAnsiTheme="minorHAnsi"/>
        </w:rPr>
      </w:pPr>
      <w:r>
        <w:t xml:space="preserve">The </w:t>
      </w:r>
      <w:r w:rsidR="00BE7011">
        <w:t>smarter</w:t>
      </w:r>
      <w:r>
        <w:t xml:space="preserve"> choice for drilling through metal</w:t>
      </w:r>
      <w:r w:rsidR="00131E56">
        <w:t xml:space="preserve">, the ProFit BiMetal Plus is just one of the products in the </w:t>
      </w:r>
      <w:r w:rsidR="00131E56">
        <w:rPr>
          <w:rFonts w:asciiTheme="minorHAnsi" w:hAnsiTheme="minorHAnsi"/>
        </w:rPr>
        <w:t>ProFit hole saw system which uses the unique Click and Drill mechanism to allow the installer to quickly and easily remove the plug from the hole saw to save valuable time on site.</w:t>
      </w:r>
    </w:p>
    <w:p w14:paraId="5AA01BC2" w14:textId="77777777" w:rsidR="005043D1" w:rsidRPr="00274C04" w:rsidRDefault="005043D1" w:rsidP="001D31E5">
      <w:pPr>
        <w:spacing w:line="240" w:lineRule="auto"/>
        <w:rPr>
          <w:rFonts w:asciiTheme="minorHAnsi" w:hAnsiTheme="minorHAnsi"/>
        </w:rPr>
      </w:pPr>
    </w:p>
    <w:p w14:paraId="3E096870" w14:textId="66B12B31" w:rsidR="001D31E5" w:rsidRDefault="00274C04" w:rsidP="005043D1">
      <w:pPr>
        <w:spacing w:line="360" w:lineRule="auto"/>
      </w:pPr>
      <w:r>
        <w:t xml:space="preserve">The ProFit BiMetal Plus </w:t>
      </w:r>
      <w:r w:rsidR="005043D1">
        <w:t>hole saw is manufactured from cobalt which results in a better cutting perf</w:t>
      </w:r>
      <w:r w:rsidR="007E3122">
        <w:t xml:space="preserve">ormance </w:t>
      </w:r>
      <w:r w:rsidR="001D31E5">
        <w:t xml:space="preserve">of up to five times faster, </w:t>
      </w:r>
      <w:r w:rsidR="007E3122">
        <w:t xml:space="preserve">and a </w:t>
      </w:r>
      <w:r w:rsidR="001D31E5">
        <w:t xml:space="preserve">ten times </w:t>
      </w:r>
      <w:r w:rsidR="007E3122">
        <w:t xml:space="preserve">longer tool life </w:t>
      </w:r>
      <w:r w:rsidR="001D31E5">
        <w:t>than any other product on the market. A chamfer in the gullet of the teeth also provides better chip clearance ensuring the perfect end result - every time.</w:t>
      </w:r>
    </w:p>
    <w:p w14:paraId="7CDA8870" w14:textId="77777777" w:rsidR="001D31E5" w:rsidRDefault="001D31E5" w:rsidP="001D31E5">
      <w:pPr>
        <w:spacing w:line="240" w:lineRule="auto"/>
      </w:pPr>
    </w:p>
    <w:p w14:paraId="35D2F668" w14:textId="56DB23D5" w:rsidR="001D31E5" w:rsidRDefault="001D31E5" w:rsidP="005043D1">
      <w:pPr>
        <w:spacing w:line="360" w:lineRule="auto"/>
      </w:pPr>
      <w:r>
        <w:t>Managing Director</w:t>
      </w:r>
      <w:r w:rsidR="000452FB">
        <w:t>,</w:t>
      </w:r>
      <w:r>
        <w:t xml:space="preserve"> Malcolm Duncan says: “</w:t>
      </w:r>
      <w:r w:rsidR="00572845">
        <w:t>Saving time on site whilst carrying out the perfect installation are the two main things which every installer strives for and this product provides the answer to both of these requirements.</w:t>
      </w:r>
      <w:r w:rsidR="000452FB">
        <w:t xml:space="preserve"> The fact that it is also available with a regular and variable pitch, in four different sizes which cover a variety of applications</w:t>
      </w:r>
      <w:r w:rsidR="008C1CD6">
        <w:t xml:space="preserve"> means that installers will never need to buy another hole saw again.”</w:t>
      </w:r>
      <w:r w:rsidR="000452FB">
        <w:t xml:space="preserve">   </w:t>
      </w:r>
    </w:p>
    <w:p w14:paraId="3CB3940F" w14:textId="77777777" w:rsidR="00131E56" w:rsidRPr="00025BBF" w:rsidRDefault="00131E56" w:rsidP="008C1CD6">
      <w:pPr>
        <w:spacing w:after="0" w:line="240" w:lineRule="auto"/>
        <w:rPr>
          <w:rFonts w:asciiTheme="minorHAnsi" w:hAnsiTheme="minorHAnsi"/>
        </w:rPr>
      </w:pPr>
    </w:p>
    <w:p w14:paraId="5AF09681" w14:textId="4950F5D5" w:rsidR="008C1CD6" w:rsidRDefault="00131E56" w:rsidP="005043D1">
      <w:pPr>
        <w:spacing w:after="0" w:line="360" w:lineRule="auto"/>
        <w:rPr>
          <w:rFonts w:asciiTheme="minorHAnsi" w:hAnsiTheme="minorHAnsi"/>
        </w:rPr>
      </w:pPr>
      <w:r>
        <w:rPr>
          <w:rFonts w:asciiTheme="minorHAnsi" w:hAnsiTheme="minorHAnsi"/>
        </w:rPr>
        <w:t xml:space="preserve">The </w:t>
      </w:r>
      <w:r w:rsidR="008C1CD6">
        <w:t>ProFit BiMetal Plus</w:t>
      </w:r>
      <w:r w:rsidR="008C1CD6">
        <w:rPr>
          <w:rFonts w:asciiTheme="minorHAnsi" w:hAnsiTheme="minorHAnsi"/>
        </w:rPr>
        <w:t xml:space="preserve"> comes complete with a centre drill in a range of sizes from an 8mm hex shank and HSS drill length </w:t>
      </w:r>
      <w:r w:rsidR="00BE7011">
        <w:rPr>
          <w:rFonts w:asciiTheme="minorHAnsi" w:hAnsiTheme="minorHAnsi"/>
        </w:rPr>
        <w:t xml:space="preserve">of </w:t>
      </w:r>
      <w:r w:rsidR="008C1CD6">
        <w:rPr>
          <w:rFonts w:asciiTheme="minorHAnsi" w:hAnsiTheme="minorHAnsi"/>
        </w:rPr>
        <w:t xml:space="preserve">184mm for 16-30mm hole saws to </w:t>
      </w:r>
      <w:r w:rsidR="00BE7011">
        <w:rPr>
          <w:rFonts w:asciiTheme="minorHAnsi" w:hAnsiTheme="minorHAnsi"/>
        </w:rPr>
        <w:t xml:space="preserve">a </w:t>
      </w:r>
      <w:r w:rsidR="008C1CD6">
        <w:rPr>
          <w:rFonts w:asciiTheme="minorHAnsi" w:hAnsiTheme="minorHAnsi"/>
        </w:rPr>
        <w:t xml:space="preserve">10mm hex shank and HSS </w:t>
      </w:r>
      <w:r w:rsidR="008C1CD6">
        <w:rPr>
          <w:rFonts w:asciiTheme="minorHAnsi" w:hAnsiTheme="minorHAnsi"/>
        </w:rPr>
        <w:t xml:space="preserve">drill length </w:t>
      </w:r>
      <w:r w:rsidR="00BE7011">
        <w:rPr>
          <w:rFonts w:asciiTheme="minorHAnsi" w:hAnsiTheme="minorHAnsi"/>
        </w:rPr>
        <w:t xml:space="preserve">of </w:t>
      </w:r>
      <w:bookmarkStart w:id="0" w:name="_GoBack"/>
      <w:bookmarkEnd w:id="0"/>
      <w:r w:rsidR="008C1CD6">
        <w:rPr>
          <w:rFonts w:asciiTheme="minorHAnsi" w:hAnsiTheme="minorHAnsi"/>
        </w:rPr>
        <w:t>18</w:t>
      </w:r>
      <w:r w:rsidR="008C1CD6">
        <w:rPr>
          <w:rFonts w:asciiTheme="minorHAnsi" w:hAnsiTheme="minorHAnsi"/>
        </w:rPr>
        <w:t>6mm for 32-330</w:t>
      </w:r>
      <w:r w:rsidR="008C1CD6">
        <w:rPr>
          <w:rFonts w:asciiTheme="minorHAnsi" w:hAnsiTheme="minorHAnsi"/>
        </w:rPr>
        <w:t>mm hole saws</w:t>
      </w:r>
      <w:r w:rsidR="008C1CD6">
        <w:rPr>
          <w:rFonts w:asciiTheme="minorHAnsi" w:hAnsiTheme="minorHAnsi"/>
        </w:rPr>
        <w:t>.</w:t>
      </w:r>
    </w:p>
    <w:p w14:paraId="3CD70618" w14:textId="77777777" w:rsidR="008C1CD6" w:rsidRDefault="008C1CD6" w:rsidP="008C1CD6">
      <w:pPr>
        <w:spacing w:after="0" w:line="240" w:lineRule="auto"/>
        <w:rPr>
          <w:rFonts w:asciiTheme="minorHAnsi" w:hAnsiTheme="minorHAnsi"/>
        </w:rPr>
      </w:pPr>
    </w:p>
    <w:p w14:paraId="5ED6578E" w14:textId="77777777" w:rsidR="00EC26BE" w:rsidRPr="00953F10" w:rsidRDefault="00773374" w:rsidP="00EC26BE">
      <w:pPr>
        <w:spacing w:after="0" w:line="360" w:lineRule="auto"/>
      </w:pPr>
      <w:hyperlink r:id="rId9" w:history="1">
        <w:r w:rsidR="00EC26BE">
          <w:rPr>
            <w:rStyle w:val="Hyperlink"/>
          </w:rPr>
          <w:t>www.super-rod.co.uk</w:t>
        </w:r>
      </w:hyperlink>
    </w:p>
    <w:p w14:paraId="7313B6C5" w14:textId="77777777" w:rsidR="00EC26BE" w:rsidRDefault="00EC26BE" w:rsidP="00EC26BE"/>
    <w:p w14:paraId="5657966E" w14:textId="77777777" w:rsidR="00EC26BE" w:rsidRDefault="00EC26BE" w:rsidP="00EC26BE">
      <w:pPr>
        <w:spacing w:after="0" w:line="240" w:lineRule="auto"/>
      </w:pPr>
      <w:r w:rsidRPr="00DF447A">
        <w:t xml:space="preserve">For further information about </w:t>
      </w:r>
      <w:r>
        <w:t>Super Rod</w:t>
      </w:r>
      <w:r w:rsidRPr="00DF447A">
        <w:t xml:space="preserve"> please contact:</w:t>
      </w:r>
      <w:r>
        <w:tab/>
      </w:r>
      <w:r>
        <w:tab/>
      </w:r>
      <w:r>
        <w:tab/>
      </w:r>
    </w:p>
    <w:p w14:paraId="7932E554" w14:textId="77777777" w:rsidR="00EC26BE" w:rsidRDefault="00EC26BE" w:rsidP="00EC26BE">
      <w:pPr>
        <w:spacing w:after="0" w:line="240" w:lineRule="auto"/>
      </w:pPr>
      <w:r>
        <w:t>Gina Dunn</w:t>
      </w:r>
    </w:p>
    <w:p w14:paraId="3094D2E2" w14:textId="77777777" w:rsidR="00EC26BE" w:rsidRPr="00DF447A" w:rsidRDefault="00EC26BE" w:rsidP="00EC26BE">
      <w:pPr>
        <w:spacing w:after="0" w:line="240" w:lineRule="auto"/>
      </w:pPr>
      <w:r>
        <w:t>Super Rod</w:t>
      </w:r>
    </w:p>
    <w:p w14:paraId="586AFC3F" w14:textId="77777777" w:rsidR="00EC26BE" w:rsidRDefault="00EC26BE" w:rsidP="00EC26BE">
      <w:pPr>
        <w:spacing w:after="0" w:line="240" w:lineRule="auto"/>
      </w:pPr>
      <w:r w:rsidRPr="00DF447A">
        <w:t xml:space="preserve">Tel: </w:t>
      </w:r>
      <w:r w:rsidRPr="00F30B23">
        <w:t>01495 792000</w:t>
      </w:r>
    </w:p>
    <w:p w14:paraId="1B5BD60E" w14:textId="77777777" w:rsidR="00EC26BE" w:rsidRDefault="00EC26BE" w:rsidP="00EC26BE">
      <w:pPr>
        <w:spacing w:after="0" w:line="240" w:lineRule="auto"/>
      </w:pPr>
      <w:r w:rsidRPr="00DF447A">
        <w:t xml:space="preserve">Email: </w:t>
      </w:r>
      <w:hyperlink r:id="rId10" w:history="1">
        <w:r w:rsidRPr="004C6228">
          <w:rPr>
            <w:rStyle w:val="Hyperlink"/>
          </w:rPr>
          <w:t>Gina@super-rod.co.uk</w:t>
        </w:r>
      </w:hyperlink>
    </w:p>
    <w:p w14:paraId="2D2F9068" w14:textId="77777777" w:rsidR="00EC26BE" w:rsidRPr="00DF447A" w:rsidRDefault="00EC26BE" w:rsidP="00EC26BE"/>
    <w:p w14:paraId="14C3BDE6" w14:textId="77777777" w:rsidR="00E75A09" w:rsidRPr="0058153D" w:rsidRDefault="00E75A09" w:rsidP="0058153D">
      <w:pPr>
        <w:rPr>
          <w:rFonts w:eastAsia="Calibri"/>
        </w:rPr>
      </w:pPr>
    </w:p>
    <w:sectPr w:rsidR="00E75A09" w:rsidRPr="0058153D" w:rsidSect="00E75A09">
      <w:headerReference w:type="default" r:id="rId11"/>
      <w:footerReference w:type="default" r:id="rId12"/>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F1C5A" w14:textId="77777777" w:rsidR="000452FB" w:rsidRDefault="000452FB" w:rsidP="007A6E71">
      <w:pPr>
        <w:spacing w:after="0" w:line="240" w:lineRule="auto"/>
      </w:pPr>
      <w:r>
        <w:separator/>
      </w:r>
    </w:p>
  </w:endnote>
  <w:endnote w:type="continuationSeparator" w:id="0">
    <w:p w14:paraId="7E386D5D" w14:textId="77777777" w:rsidR="000452FB" w:rsidRDefault="000452FB"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BCDE" w14:textId="77777777" w:rsidR="000452FB" w:rsidRPr="00A8455B" w:rsidRDefault="000452FB" w:rsidP="00A8455B">
    <w:pPr>
      <w:pStyle w:val="Footer"/>
    </w:pPr>
    <w:r>
      <w:rPr>
        <w:noProof/>
        <w:lang w:val="en-US" w:bidi="ar-SA"/>
      </w:rPr>
      <w:drawing>
        <wp:anchor distT="0" distB="0" distL="114300" distR="114300" simplePos="0" relativeHeight="251658240" behindDoc="1" locked="0" layoutInCell="1" allowOverlap="1" wp14:anchorId="48D5A23F" wp14:editId="46BE34FC">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8EB69" w14:textId="77777777" w:rsidR="000452FB" w:rsidRDefault="000452FB" w:rsidP="007A6E71">
      <w:pPr>
        <w:spacing w:after="0" w:line="240" w:lineRule="auto"/>
      </w:pPr>
      <w:r>
        <w:separator/>
      </w:r>
    </w:p>
  </w:footnote>
  <w:footnote w:type="continuationSeparator" w:id="0">
    <w:p w14:paraId="43E5FD0B" w14:textId="77777777" w:rsidR="000452FB" w:rsidRDefault="000452FB"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A21C" w14:textId="77777777" w:rsidR="000452FB" w:rsidRDefault="000452FB">
    <w:pPr>
      <w:pStyle w:val="Header"/>
    </w:pPr>
    <w:r>
      <w:rPr>
        <w:noProof/>
        <w:lang w:val="en-US" w:bidi="ar-SA"/>
      </w:rPr>
      <w:drawing>
        <wp:anchor distT="0" distB="0" distL="114300" distR="114300" simplePos="0" relativeHeight="251657216" behindDoc="1" locked="0" layoutInCell="1" allowOverlap="1" wp14:anchorId="50863DB7" wp14:editId="48FA63DB">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452FB"/>
    <w:rsid w:val="000750A8"/>
    <w:rsid w:val="000A03D9"/>
    <w:rsid w:val="00131E56"/>
    <w:rsid w:val="0014372C"/>
    <w:rsid w:val="001B3E64"/>
    <w:rsid w:val="001D31E5"/>
    <w:rsid w:val="00203F1A"/>
    <w:rsid w:val="00274C04"/>
    <w:rsid w:val="003D6D5D"/>
    <w:rsid w:val="004C66CF"/>
    <w:rsid w:val="005043D1"/>
    <w:rsid w:val="00572845"/>
    <w:rsid w:val="0058153D"/>
    <w:rsid w:val="00631974"/>
    <w:rsid w:val="006E5546"/>
    <w:rsid w:val="00716734"/>
    <w:rsid w:val="00757097"/>
    <w:rsid w:val="00773374"/>
    <w:rsid w:val="007A6E71"/>
    <w:rsid w:val="007E3122"/>
    <w:rsid w:val="008429EC"/>
    <w:rsid w:val="008C1CD6"/>
    <w:rsid w:val="00A8455B"/>
    <w:rsid w:val="00A91CE3"/>
    <w:rsid w:val="00BC1BE7"/>
    <w:rsid w:val="00BC7FD7"/>
    <w:rsid w:val="00BE7011"/>
    <w:rsid w:val="00C87718"/>
    <w:rsid w:val="00DE528B"/>
    <w:rsid w:val="00E52662"/>
    <w:rsid w:val="00E75A09"/>
    <w:rsid w:val="00E85038"/>
    <w:rsid w:val="00EC26BE"/>
    <w:rsid w:val="00F24247"/>
    <w:rsid w:val="00F53F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B2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ectricalcharity.org"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E11D-EED2-F24F-BFDE-6BD17AF3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255</Words>
  <Characters>1455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10</cp:revision>
  <cp:lastPrinted>2013-05-08T12:06:00Z</cp:lastPrinted>
  <dcterms:created xsi:type="dcterms:W3CDTF">2015-03-31T07:35:00Z</dcterms:created>
  <dcterms:modified xsi:type="dcterms:W3CDTF">2015-03-31T08:51:00Z</dcterms:modified>
</cp:coreProperties>
</file>